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F0" w:rsidRDefault="003102D2" w:rsidP="002F090B">
      <w:pPr>
        <w:spacing w:after="0"/>
        <w:jc w:val="right"/>
        <w:rPr>
          <w:rFonts w:ascii="Arial" w:hAnsi="Arial" w:cs="Arial"/>
          <w:sz w:val="24"/>
          <w:szCs w:val="24"/>
        </w:rPr>
      </w:pPr>
      <w:r>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-314324</wp:posOffset>
            </wp:positionV>
            <wp:extent cx="2562225" cy="112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WAPSI WM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280" cy="1135506"/>
                    </a:xfrm>
                    <a:prstGeom prst="rect">
                      <a:avLst/>
                    </a:prstGeom>
                  </pic:spPr>
                </pic:pic>
              </a:graphicData>
            </a:graphic>
            <wp14:sizeRelH relativeFrom="margin">
              <wp14:pctWidth>0</wp14:pctWidth>
            </wp14:sizeRelH>
            <wp14:sizeRelV relativeFrom="margin">
              <wp14:pctHeight>0</wp14:pctHeight>
            </wp14:sizeRelV>
          </wp:anchor>
        </w:drawing>
      </w:r>
      <w:r w:rsidR="00FA6AF0">
        <w:rPr>
          <w:rFonts w:ascii="Arial" w:hAnsi="Arial" w:cs="Arial"/>
          <w:sz w:val="24"/>
          <w:szCs w:val="24"/>
        </w:rPr>
        <w:t xml:space="preserve">Upper </w:t>
      </w:r>
      <w:proofErr w:type="spellStart"/>
      <w:r w:rsidR="00FA6AF0">
        <w:rPr>
          <w:rFonts w:ascii="Arial" w:hAnsi="Arial" w:cs="Arial"/>
          <w:sz w:val="24"/>
          <w:szCs w:val="24"/>
        </w:rPr>
        <w:t>Wapsi</w:t>
      </w:r>
      <w:proofErr w:type="spellEnd"/>
      <w:r w:rsidR="00FA6AF0">
        <w:rPr>
          <w:rFonts w:ascii="Arial" w:hAnsi="Arial" w:cs="Arial"/>
          <w:sz w:val="24"/>
          <w:szCs w:val="24"/>
        </w:rPr>
        <w:t xml:space="preserve"> River WMA Meeting</w:t>
      </w:r>
    </w:p>
    <w:p w:rsidR="002F090B" w:rsidRPr="002F090B" w:rsidRDefault="00512306" w:rsidP="002F090B">
      <w:pPr>
        <w:spacing w:after="0"/>
        <w:jc w:val="right"/>
        <w:rPr>
          <w:rFonts w:ascii="Arial" w:hAnsi="Arial" w:cs="Arial"/>
          <w:sz w:val="24"/>
          <w:szCs w:val="24"/>
        </w:rPr>
      </w:pPr>
      <w:r>
        <w:rPr>
          <w:rFonts w:ascii="Arial" w:hAnsi="Arial" w:cs="Arial"/>
          <w:sz w:val="24"/>
          <w:szCs w:val="24"/>
        </w:rPr>
        <w:t>Fontana</w:t>
      </w:r>
      <w:r w:rsidR="002379A9">
        <w:rPr>
          <w:rFonts w:ascii="Arial" w:hAnsi="Arial" w:cs="Arial"/>
          <w:sz w:val="24"/>
          <w:szCs w:val="24"/>
        </w:rPr>
        <w:t xml:space="preserve"> Nature Center</w:t>
      </w:r>
    </w:p>
    <w:p w:rsidR="00A2380B" w:rsidRDefault="00512306" w:rsidP="003102D2">
      <w:pPr>
        <w:spacing w:after="0"/>
        <w:jc w:val="right"/>
        <w:rPr>
          <w:rFonts w:ascii="Arial" w:hAnsi="Arial" w:cs="Arial"/>
          <w:sz w:val="24"/>
          <w:szCs w:val="24"/>
        </w:rPr>
      </w:pPr>
      <w:r>
        <w:rPr>
          <w:rFonts w:ascii="Arial" w:hAnsi="Arial" w:cs="Arial"/>
          <w:sz w:val="24"/>
          <w:szCs w:val="24"/>
        </w:rPr>
        <w:t>Sept. 12</w:t>
      </w:r>
      <w:r w:rsidR="006154AF" w:rsidRPr="006154AF">
        <w:rPr>
          <w:rFonts w:ascii="Arial" w:hAnsi="Arial" w:cs="Arial"/>
          <w:sz w:val="24"/>
          <w:szCs w:val="24"/>
          <w:vertAlign w:val="superscript"/>
        </w:rPr>
        <w:t>th</w:t>
      </w:r>
      <w:r w:rsidR="006154AF">
        <w:rPr>
          <w:rFonts w:ascii="Arial" w:hAnsi="Arial" w:cs="Arial"/>
          <w:sz w:val="24"/>
          <w:szCs w:val="24"/>
        </w:rPr>
        <w:t>, 202</w:t>
      </w:r>
      <w:r w:rsidR="002379A9">
        <w:rPr>
          <w:rFonts w:ascii="Arial" w:hAnsi="Arial" w:cs="Arial"/>
          <w:sz w:val="24"/>
          <w:szCs w:val="24"/>
        </w:rPr>
        <w:t>3</w:t>
      </w:r>
    </w:p>
    <w:p w:rsidR="003102D2" w:rsidRDefault="003102D2" w:rsidP="003102D2">
      <w:pPr>
        <w:spacing w:after="0"/>
        <w:jc w:val="right"/>
        <w:rPr>
          <w:rFonts w:ascii="Arial" w:hAnsi="Arial" w:cs="Arial"/>
          <w:sz w:val="24"/>
          <w:szCs w:val="24"/>
        </w:rPr>
      </w:pPr>
      <w:r w:rsidRPr="003102D2">
        <w:rPr>
          <w:rFonts w:ascii="Arial" w:hAnsi="Arial" w:cs="Arial"/>
          <w:sz w:val="24"/>
          <w:szCs w:val="24"/>
        </w:rPr>
        <w:t>1:30 pm</w:t>
      </w:r>
    </w:p>
    <w:p w:rsidR="003102D2" w:rsidRDefault="003102D2" w:rsidP="003102D2">
      <w:pPr>
        <w:spacing w:after="0"/>
        <w:rPr>
          <w:rFonts w:ascii="Arial" w:hAnsi="Arial" w:cs="Arial"/>
          <w:b/>
          <w:sz w:val="32"/>
          <w:szCs w:val="32"/>
        </w:rPr>
      </w:pPr>
    </w:p>
    <w:p w:rsidR="003102D2" w:rsidRDefault="00145E42" w:rsidP="007C1C3D">
      <w:pPr>
        <w:spacing w:after="0"/>
        <w:rPr>
          <w:b/>
          <w:sz w:val="32"/>
          <w:szCs w:val="32"/>
        </w:rPr>
      </w:pPr>
      <w:r>
        <w:rPr>
          <w:rFonts w:ascii="Arial" w:hAnsi="Arial" w:cs="Arial"/>
          <w:b/>
          <w:sz w:val="32"/>
          <w:szCs w:val="32"/>
        </w:rPr>
        <w:t>Minutes</w:t>
      </w:r>
    </w:p>
    <w:p w:rsidR="007C1C3D" w:rsidRPr="007C1C3D" w:rsidRDefault="007C1C3D" w:rsidP="007C1C3D">
      <w:pPr>
        <w:spacing w:after="0"/>
        <w:rPr>
          <w:b/>
          <w:sz w:val="32"/>
          <w:szCs w:val="32"/>
        </w:rPr>
      </w:pPr>
    </w:p>
    <w:p w:rsidR="003102D2" w:rsidRPr="00BE33D5" w:rsidRDefault="00145E42">
      <w:pPr>
        <w:rPr>
          <w:rFonts w:ascii="Arial" w:hAnsi="Arial" w:cs="Arial"/>
        </w:rPr>
      </w:pPr>
      <w:r w:rsidRPr="00BE33D5">
        <w:rPr>
          <w:rFonts w:ascii="Arial" w:hAnsi="Arial" w:cs="Arial"/>
        </w:rPr>
        <w:t>The meeting was called to orde</w:t>
      </w:r>
      <w:r w:rsidR="00734B25" w:rsidRPr="00BE33D5">
        <w:rPr>
          <w:rFonts w:ascii="Arial" w:hAnsi="Arial" w:cs="Arial"/>
        </w:rPr>
        <w:t xml:space="preserve">r by </w:t>
      </w:r>
      <w:r w:rsidR="00157963">
        <w:rPr>
          <w:rFonts w:ascii="Arial" w:hAnsi="Arial" w:cs="Arial"/>
        </w:rPr>
        <w:t xml:space="preserve">WMA </w:t>
      </w:r>
      <w:r w:rsidR="00734B25" w:rsidRPr="00BE33D5">
        <w:rPr>
          <w:rFonts w:ascii="Arial" w:hAnsi="Arial" w:cs="Arial"/>
        </w:rPr>
        <w:t>Chairman</w:t>
      </w:r>
      <w:r w:rsidR="00157963">
        <w:rPr>
          <w:rFonts w:ascii="Arial" w:hAnsi="Arial" w:cs="Arial"/>
        </w:rPr>
        <w:t>,</w:t>
      </w:r>
      <w:r w:rsidR="00734B25" w:rsidRPr="00BE33D5">
        <w:rPr>
          <w:rFonts w:ascii="Arial" w:hAnsi="Arial" w:cs="Arial"/>
        </w:rPr>
        <w:t xml:space="preserve"> </w:t>
      </w:r>
      <w:r w:rsidR="003715DE" w:rsidRPr="00BE33D5">
        <w:rPr>
          <w:rFonts w:ascii="Arial" w:hAnsi="Arial" w:cs="Arial"/>
        </w:rPr>
        <w:t>John Kurtz</w:t>
      </w:r>
      <w:r w:rsidR="00F83A96">
        <w:rPr>
          <w:rFonts w:ascii="Arial" w:hAnsi="Arial" w:cs="Arial"/>
        </w:rPr>
        <w:t xml:space="preserve"> at 2</w:t>
      </w:r>
      <w:r w:rsidR="00734B25" w:rsidRPr="00BE33D5">
        <w:rPr>
          <w:rFonts w:ascii="Arial" w:hAnsi="Arial" w:cs="Arial"/>
        </w:rPr>
        <w:t>:</w:t>
      </w:r>
      <w:r w:rsidR="00F83A96">
        <w:rPr>
          <w:rFonts w:ascii="Arial" w:hAnsi="Arial" w:cs="Arial"/>
        </w:rPr>
        <w:t>35</w:t>
      </w:r>
      <w:r w:rsidR="00480F9D">
        <w:rPr>
          <w:rFonts w:ascii="Arial" w:hAnsi="Arial" w:cs="Arial"/>
        </w:rPr>
        <w:t xml:space="preserve"> </w:t>
      </w:r>
      <w:r w:rsidRPr="00BE33D5">
        <w:rPr>
          <w:rFonts w:ascii="Arial" w:hAnsi="Arial" w:cs="Arial"/>
        </w:rPr>
        <w:t xml:space="preserve">pm. </w:t>
      </w:r>
    </w:p>
    <w:p w:rsidR="009535FF" w:rsidRPr="00BE33D5" w:rsidRDefault="00145E42">
      <w:pPr>
        <w:rPr>
          <w:rFonts w:ascii="Arial" w:hAnsi="Arial" w:cs="Arial"/>
        </w:rPr>
      </w:pPr>
      <w:r w:rsidRPr="00BE33D5">
        <w:rPr>
          <w:rFonts w:ascii="Arial" w:hAnsi="Arial" w:cs="Arial"/>
        </w:rPr>
        <w:t>Motion to approve the agenda</w:t>
      </w:r>
      <w:r w:rsidR="00BB66C5">
        <w:rPr>
          <w:rFonts w:ascii="Arial" w:hAnsi="Arial" w:cs="Arial"/>
        </w:rPr>
        <w:t>.</w:t>
      </w:r>
      <w:r w:rsidRPr="00BE33D5">
        <w:rPr>
          <w:rFonts w:ascii="Arial" w:hAnsi="Arial" w:cs="Arial"/>
        </w:rPr>
        <w:t xml:space="preserve"> </w:t>
      </w:r>
      <w:r w:rsidR="00BB66C5">
        <w:rPr>
          <w:rFonts w:ascii="Arial" w:hAnsi="Arial" w:cs="Arial"/>
        </w:rPr>
        <w:t>Motion</w:t>
      </w:r>
      <w:r w:rsidR="00BB66C5" w:rsidRPr="00BE33D5">
        <w:rPr>
          <w:rFonts w:ascii="Arial" w:hAnsi="Arial" w:cs="Arial"/>
        </w:rPr>
        <w:t xml:space="preserve"> was made by </w:t>
      </w:r>
      <w:r w:rsidR="00F83A96" w:rsidRPr="00F83A96">
        <w:rPr>
          <w:rFonts w:ascii="Arial" w:hAnsi="Arial" w:cs="Arial"/>
        </w:rPr>
        <w:t>Michael O'Loughlin</w:t>
      </w:r>
      <w:r w:rsidR="00BB66C5">
        <w:rPr>
          <w:rFonts w:ascii="Arial" w:hAnsi="Arial" w:cs="Arial"/>
        </w:rPr>
        <w:t xml:space="preserve"> </w:t>
      </w:r>
      <w:r w:rsidR="00BB66C5" w:rsidRPr="00BE33D5">
        <w:rPr>
          <w:rFonts w:ascii="Arial" w:hAnsi="Arial" w:cs="Arial"/>
        </w:rPr>
        <w:t xml:space="preserve">and seconded by </w:t>
      </w:r>
      <w:r w:rsidR="00F83A96">
        <w:rPr>
          <w:rFonts w:ascii="Arial" w:hAnsi="Arial" w:cs="Arial"/>
        </w:rPr>
        <w:t xml:space="preserve">Chris </w:t>
      </w:r>
      <w:proofErr w:type="spellStart"/>
      <w:r w:rsidR="00F83A96">
        <w:rPr>
          <w:rFonts w:ascii="Arial" w:hAnsi="Arial" w:cs="Arial"/>
        </w:rPr>
        <w:t>Eibey</w:t>
      </w:r>
      <w:proofErr w:type="spellEnd"/>
      <w:r w:rsidR="00BB66C5">
        <w:rPr>
          <w:rFonts w:ascii="Arial" w:hAnsi="Arial" w:cs="Arial"/>
        </w:rPr>
        <w:t>.</w:t>
      </w:r>
      <w:r w:rsidR="00BB66C5" w:rsidRPr="00BE33D5">
        <w:rPr>
          <w:rFonts w:ascii="Arial" w:hAnsi="Arial" w:cs="Arial"/>
        </w:rPr>
        <w:t xml:space="preserve"> Motion Passed.</w:t>
      </w:r>
    </w:p>
    <w:p w:rsidR="008B7BC6" w:rsidRPr="00F83A96" w:rsidRDefault="00940A5F" w:rsidP="008B7BC6">
      <w:pPr>
        <w:rPr>
          <w:rFonts w:ascii="Arial" w:hAnsi="Arial" w:cs="Arial"/>
        </w:rPr>
      </w:pPr>
      <w:r>
        <w:rPr>
          <w:rFonts w:ascii="Arial" w:hAnsi="Arial" w:cs="Arial"/>
        </w:rPr>
        <w:t>Attendees</w:t>
      </w:r>
      <w:r w:rsidR="00EC029D" w:rsidRPr="00BE33D5">
        <w:rPr>
          <w:rFonts w:ascii="Arial" w:hAnsi="Arial" w:cs="Arial"/>
        </w:rPr>
        <w:t xml:space="preserve">: </w:t>
      </w:r>
      <w:r>
        <w:rPr>
          <w:rFonts w:ascii="Arial" w:hAnsi="Arial" w:cs="Arial"/>
        </w:rPr>
        <w:t>John Kurtz</w:t>
      </w:r>
      <w:r w:rsidR="008660EB" w:rsidRPr="00BE33D5">
        <w:rPr>
          <w:rFonts w:ascii="Arial" w:hAnsi="Arial" w:cs="Arial"/>
        </w:rPr>
        <w:t xml:space="preserve">, </w:t>
      </w:r>
      <w:r w:rsidR="008660EB" w:rsidRPr="00BE33D5">
        <w:rPr>
          <w:rFonts w:ascii="Arial" w:hAnsi="Arial" w:cs="Arial"/>
          <w:i/>
        </w:rPr>
        <w:t>Buchanan County Supervisor</w:t>
      </w:r>
      <w:r w:rsidR="00F7335D" w:rsidRPr="00BE33D5">
        <w:rPr>
          <w:rFonts w:ascii="Arial" w:hAnsi="Arial" w:cs="Arial"/>
          <w:i/>
        </w:rPr>
        <w:t xml:space="preserve">, </w:t>
      </w:r>
      <w:r w:rsidR="00B2772F">
        <w:rPr>
          <w:rFonts w:ascii="Arial" w:hAnsi="Arial" w:cs="Arial"/>
        </w:rPr>
        <w:t xml:space="preserve">Chris </w:t>
      </w:r>
      <w:proofErr w:type="spellStart"/>
      <w:r w:rsidR="00B2772F">
        <w:rPr>
          <w:rFonts w:ascii="Arial" w:hAnsi="Arial" w:cs="Arial"/>
        </w:rPr>
        <w:t>Eibey</w:t>
      </w:r>
      <w:proofErr w:type="spellEnd"/>
      <w:r w:rsidR="00B2772F">
        <w:rPr>
          <w:rFonts w:ascii="Arial" w:hAnsi="Arial" w:cs="Arial"/>
        </w:rPr>
        <w:t xml:space="preserve">, </w:t>
      </w:r>
      <w:r w:rsidR="00B2772F" w:rsidRPr="00637684">
        <w:rPr>
          <w:rFonts w:ascii="Arial" w:hAnsi="Arial" w:cs="Arial"/>
          <w:i/>
        </w:rPr>
        <w:t>Delaware SWCD</w:t>
      </w:r>
      <w:r w:rsidR="00B24FE4">
        <w:rPr>
          <w:rFonts w:ascii="Arial" w:hAnsi="Arial" w:cs="Arial"/>
          <w:i/>
        </w:rPr>
        <w:t xml:space="preserve">, </w:t>
      </w:r>
      <w:r w:rsidR="008B7BC6" w:rsidRPr="00BE33D5">
        <w:rPr>
          <w:rFonts w:ascii="Arial" w:hAnsi="Arial" w:cs="Arial"/>
        </w:rPr>
        <w:t xml:space="preserve">Ross Evelsizer, </w:t>
      </w:r>
      <w:r w:rsidR="008B7BC6" w:rsidRPr="00BE33D5">
        <w:rPr>
          <w:rFonts w:ascii="Arial" w:hAnsi="Arial" w:cs="Arial"/>
          <w:i/>
        </w:rPr>
        <w:t>Northeast Iowa RC&amp;D</w:t>
      </w:r>
      <w:r w:rsidR="008B7BC6" w:rsidRPr="00BE33D5">
        <w:rPr>
          <w:rFonts w:ascii="Arial" w:hAnsi="Arial" w:cs="Arial"/>
        </w:rPr>
        <w:t xml:space="preserve">, Tori Nimrod, </w:t>
      </w:r>
      <w:r w:rsidR="008B7BC6" w:rsidRPr="00BE33D5">
        <w:rPr>
          <w:rFonts w:ascii="Arial" w:hAnsi="Arial" w:cs="Arial"/>
          <w:i/>
        </w:rPr>
        <w:t>Northeast Iowa RC&amp;D</w:t>
      </w:r>
      <w:r w:rsidR="009B63DA" w:rsidRPr="00BE33D5">
        <w:rPr>
          <w:rFonts w:ascii="Arial" w:hAnsi="Arial" w:cs="Arial"/>
        </w:rPr>
        <w:t xml:space="preserve">, </w:t>
      </w:r>
      <w:proofErr w:type="spellStart"/>
      <w:r w:rsidR="00B24FE4">
        <w:rPr>
          <w:rFonts w:ascii="Arial" w:hAnsi="Arial" w:cs="Arial"/>
        </w:rPr>
        <w:t>Orlan</w:t>
      </w:r>
      <w:proofErr w:type="spellEnd"/>
      <w:r w:rsidR="00B24FE4">
        <w:rPr>
          <w:rFonts w:ascii="Arial" w:hAnsi="Arial" w:cs="Arial"/>
        </w:rPr>
        <w:t xml:space="preserve"> Love, </w:t>
      </w:r>
      <w:r w:rsidR="00B24FE4" w:rsidRPr="00C55DCE">
        <w:rPr>
          <w:rFonts w:ascii="Arial" w:hAnsi="Arial" w:cs="Arial"/>
          <w:i/>
        </w:rPr>
        <w:t xml:space="preserve">City of </w:t>
      </w:r>
      <w:proofErr w:type="spellStart"/>
      <w:r w:rsidR="00B24FE4" w:rsidRPr="00C55DCE">
        <w:rPr>
          <w:rFonts w:ascii="Arial" w:hAnsi="Arial" w:cs="Arial"/>
          <w:i/>
        </w:rPr>
        <w:t>Quasqueton</w:t>
      </w:r>
      <w:proofErr w:type="spellEnd"/>
      <w:r w:rsidR="00B24FE4">
        <w:rPr>
          <w:rFonts w:ascii="Arial" w:hAnsi="Arial" w:cs="Arial"/>
        </w:rPr>
        <w:t xml:space="preserve">, </w:t>
      </w:r>
      <w:r w:rsidR="000B23D2">
        <w:rPr>
          <w:rFonts w:ascii="Arial" w:hAnsi="Arial" w:cs="Arial"/>
        </w:rPr>
        <w:t xml:space="preserve">Randy Leach, </w:t>
      </w:r>
      <w:r w:rsidR="000B23D2">
        <w:rPr>
          <w:rFonts w:ascii="Arial" w:hAnsi="Arial" w:cs="Arial"/>
          <w:i/>
        </w:rPr>
        <w:t>City of Fredericksburg,</w:t>
      </w:r>
      <w:r w:rsidR="000B23D2">
        <w:rPr>
          <w:rFonts w:ascii="Arial" w:hAnsi="Arial" w:cs="Arial"/>
        </w:rPr>
        <w:t xml:space="preserve"> </w:t>
      </w:r>
      <w:r>
        <w:rPr>
          <w:rFonts w:ascii="Arial" w:hAnsi="Arial" w:cs="Arial"/>
        </w:rPr>
        <w:t xml:space="preserve">Kip </w:t>
      </w:r>
      <w:proofErr w:type="spellStart"/>
      <w:r>
        <w:rPr>
          <w:rFonts w:ascii="Arial" w:hAnsi="Arial" w:cs="Arial"/>
        </w:rPr>
        <w:t>Ladage</w:t>
      </w:r>
      <w:proofErr w:type="spellEnd"/>
      <w:r>
        <w:rPr>
          <w:rFonts w:ascii="Arial" w:hAnsi="Arial" w:cs="Arial"/>
        </w:rPr>
        <w:t xml:space="preserve">, </w:t>
      </w:r>
      <w:r w:rsidRPr="00C55DCE">
        <w:rPr>
          <w:rFonts w:ascii="Arial" w:hAnsi="Arial" w:cs="Arial"/>
          <w:i/>
        </w:rPr>
        <w:t>Bremer County SWCD</w:t>
      </w:r>
      <w:r w:rsidR="00082668">
        <w:rPr>
          <w:rFonts w:ascii="Arial" w:hAnsi="Arial" w:cs="Arial"/>
          <w:i/>
        </w:rPr>
        <w:t xml:space="preserve">, </w:t>
      </w:r>
      <w:proofErr w:type="spellStart"/>
      <w:r w:rsidR="00082668">
        <w:rPr>
          <w:rFonts w:ascii="Arial" w:hAnsi="Arial" w:cs="Arial"/>
        </w:rPr>
        <w:t>Trevyn</w:t>
      </w:r>
      <w:proofErr w:type="spellEnd"/>
      <w:r w:rsidR="00082668">
        <w:rPr>
          <w:rFonts w:ascii="Arial" w:hAnsi="Arial" w:cs="Arial"/>
        </w:rPr>
        <w:t xml:space="preserve"> Cunningham, </w:t>
      </w:r>
      <w:r w:rsidR="00082668">
        <w:rPr>
          <w:rFonts w:ascii="Arial" w:hAnsi="Arial" w:cs="Arial"/>
          <w:i/>
        </w:rPr>
        <w:t xml:space="preserve">Central City, </w:t>
      </w:r>
      <w:r w:rsidR="00BB66C5">
        <w:rPr>
          <w:rFonts w:ascii="Arial" w:hAnsi="Arial" w:cs="Arial"/>
        </w:rPr>
        <w:t xml:space="preserve">Dan Cohen, </w:t>
      </w:r>
      <w:r w:rsidR="00BB66C5">
        <w:rPr>
          <w:rFonts w:ascii="Arial" w:hAnsi="Arial" w:cs="Arial"/>
          <w:i/>
        </w:rPr>
        <w:t>Buchanan County Conservation</w:t>
      </w:r>
      <w:r w:rsidR="00F83A96">
        <w:rPr>
          <w:rFonts w:ascii="Arial" w:hAnsi="Arial" w:cs="Arial"/>
        </w:rPr>
        <w:t xml:space="preserve">, Dean Eastman, </w:t>
      </w:r>
      <w:r w:rsidR="00F83A96">
        <w:rPr>
          <w:rFonts w:ascii="Arial" w:hAnsi="Arial" w:cs="Arial"/>
          <w:i/>
        </w:rPr>
        <w:t xml:space="preserve">Howard County Supervisor, </w:t>
      </w:r>
      <w:r w:rsidR="00F83A96">
        <w:rPr>
          <w:rFonts w:ascii="Arial" w:hAnsi="Arial" w:cs="Arial"/>
        </w:rPr>
        <w:t xml:space="preserve">Kate </w:t>
      </w:r>
      <w:proofErr w:type="spellStart"/>
      <w:r w:rsidR="00F83A96">
        <w:rPr>
          <w:rFonts w:ascii="Arial" w:hAnsi="Arial" w:cs="Arial"/>
        </w:rPr>
        <w:t>Giannini</w:t>
      </w:r>
      <w:proofErr w:type="spellEnd"/>
      <w:r w:rsidR="00F83A96">
        <w:rPr>
          <w:rFonts w:ascii="Arial" w:hAnsi="Arial" w:cs="Arial"/>
        </w:rPr>
        <w:t xml:space="preserve">, </w:t>
      </w:r>
      <w:r w:rsidR="00F83A96">
        <w:rPr>
          <w:rFonts w:ascii="Arial" w:hAnsi="Arial" w:cs="Arial"/>
          <w:i/>
        </w:rPr>
        <w:t xml:space="preserve">Iowa Flood Center, </w:t>
      </w:r>
      <w:r w:rsidR="00F83A96">
        <w:rPr>
          <w:rFonts w:ascii="Arial" w:hAnsi="Arial" w:cs="Arial"/>
        </w:rPr>
        <w:t xml:space="preserve">Clayton </w:t>
      </w:r>
      <w:proofErr w:type="spellStart"/>
      <w:r w:rsidR="00F83A96">
        <w:rPr>
          <w:rFonts w:ascii="Arial" w:hAnsi="Arial" w:cs="Arial"/>
        </w:rPr>
        <w:t>Ohrt</w:t>
      </w:r>
      <w:proofErr w:type="spellEnd"/>
      <w:r w:rsidR="00F83A96">
        <w:rPr>
          <w:rFonts w:ascii="Arial" w:hAnsi="Arial" w:cs="Arial"/>
        </w:rPr>
        <w:t xml:space="preserve">, </w:t>
      </w:r>
      <w:r w:rsidR="00F83A96">
        <w:rPr>
          <w:rFonts w:ascii="Arial" w:hAnsi="Arial" w:cs="Arial"/>
          <w:i/>
        </w:rPr>
        <w:t xml:space="preserve">Buchanan County Supervisor, </w:t>
      </w:r>
      <w:r w:rsidR="00F83A96">
        <w:rPr>
          <w:rFonts w:ascii="Arial" w:hAnsi="Arial" w:cs="Arial"/>
        </w:rPr>
        <w:t xml:space="preserve">Laura </w:t>
      </w:r>
      <w:proofErr w:type="spellStart"/>
      <w:r w:rsidR="00F83A96">
        <w:rPr>
          <w:rFonts w:ascii="Arial" w:hAnsi="Arial" w:cs="Arial"/>
        </w:rPr>
        <w:t>Alvert</w:t>
      </w:r>
      <w:proofErr w:type="spellEnd"/>
      <w:r w:rsidR="00F83A96">
        <w:rPr>
          <w:rFonts w:ascii="Arial" w:hAnsi="Arial" w:cs="Arial"/>
        </w:rPr>
        <w:t xml:space="preserve"> and Dave </w:t>
      </w:r>
      <w:proofErr w:type="spellStart"/>
      <w:r w:rsidR="00F83A96">
        <w:rPr>
          <w:rFonts w:ascii="Arial" w:hAnsi="Arial" w:cs="Arial"/>
        </w:rPr>
        <w:t>Nuss</w:t>
      </w:r>
      <w:proofErr w:type="spellEnd"/>
      <w:r w:rsidR="00F83A96">
        <w:rPr>
          <w:rFonts w:ascii="Arial" w:hAnsi="Arial" w:cs="Arial"/>
        </w:rPr>
        <w:t xml:space="preserve">, </w:t>
      </w:r>
      <w:r w:rsidR="00F83A96">
        <w:rPr>
          <w:rFonts w:ascii="Arial" w:hAnsi="Arial" w:cs="Arial"/>
          <w:i/>
        </w:rPr>
        <w:t>City of Sumner</w:t>
      </w:r>
      <w:r w:rsidR="00F83A96">
        <w:rPr>
          <w:rFonts w:ascii="Arial" w:hAnsi="Arial" w:cs="Arial"/>
        </w:rPr>
        <w:t xml:space="preserve">, Phil </w:t>
      </w:r>
      <w:proofErr w:type="spellStart"/>
      <w:r w:rsidR="00F83A96">
        <w:rPr>
          <w:rFonts w:ascii="Arial" w:hAnsi="Arial" w:cs="Arial"/>
        </w:rPr>
        <w:t>Fangman</w:t>
      </w:r>
      <w:proofErr w:type="spellEnd"/>
      <w:r w:rsidR="00F83A96">
        <w:rPr>
          <w:rFonts w:ascii="Arial" w:hAnsi="Arial" w:cs="Arial"/>
        </w:rPr>
        <w:t xml:space="preserve">, </w:t>
      </w:r>
      <w:r w:rsidR="00F83A96">
        <w:rPr>
          <w:rFonts w:ascii="Arial" w:hAnsi="Arial" w:cs="Arial"/>
          <w:i/>
        </w:rPr>
        <w:t xml:space="preserve">Buchanan County, </w:t>
      </w:r>
      <w:proofErr w:type="spellStart"/>
      <w:r w:rsidR="00F83A96">
        <w:rPr>
          <w:rFonts w:ascii="Arial" w:hAnsi="Arial" w:cs="Arial"/>
        </w:rPr>
        <w:t>Karmin</w:t>
      </w:r>
      <w:proofErr w:type="spellEnd"/>
      <w:r w:rsidR="00F83A96">
        <w:rPr>
          <w:rFonts w:ascii="Arial" w:hAnsi="Arial" w:cs="Arial"/>
        </w:rPr>
        <w:t xml:space="preserve"> McShane, </w:t>
      </w:r>
      <w:r w:rsidR="00F83A96">
        <w:rPr>
          <w:rFonts w:ascii="Arial" w:hAnsi="Arial" w:cs="Arial"/>
          <w:i/>
        </w:rPr>
        <w:t xml:space="preserve">Linn County SWCD, </w:t>
      </w:r>
      <w:r w:rsidR="00F83A96">
        <w:rPr>
          <w:rFonts w:ascii="Arial" w:hAnsi="Arial" w:cs="Arial"/>
        </w:rPr>
        <w:t xml:space="preserve">Gerald </w:t>
      </w:r>
      <w:proofErr w:type="spellStart"/>
      <w:r w:rsidR="00F83A96">
        <w:rPr>
          <w:rFonts w:ascii="Arial" w:hAnsi="Arial" w:cs="Arial"/>
        </w:rPr>
        <w:t>Dennie</w:t>
      </w:r>
      <w:proofErr w:type="spellEnd"/>
      <w:r w:rsidR="006E4573">
        <w:rPr>
          <w:rFonts w:ascii="Arial" w:hAnsi="Arial" w:cs="Arial"/>
        </w:rPr>
        <w:t xml:space="preserve">, </w:t>
      </w:r>
      <w:r w:rsidR="006E4573">
        <w:rPr>
          <w:rFonts w:ascii="Arial" w:hAnsi="Arial" w:cs="Arial"/>
          <w:i/>
        </w:rPr>
        <w:t xml:space="preserve">City of Winthrop, </w:t>
      </w:r>
      <w:r w:rsidR="006E4573">
        <w:rPr>
          <w:rFonts w:ascii="Arial" w:hAnsi="Arial" w:cs="Arial"/>
        </w:rPr>
        <w:t xml:space="preserve">Ray </w:t>
      </w:r>
      <w:proofErr w:type="spellStart"/>
      <w:r w:rsidR="006E4573">
        <w:rPr>
          <w:rFonts w:ascii="Arial" w:hAnsi="Arial" w:cs="Arial"/>
        </w:rPr>
        <w:t>Armbrecht</w:t>
      </w:r>
      <w:proofErr w:type="spellEnd"/>
      <w:r w:rsidR="006E4573">
        <w:rPr>
          <w:rFonts w:ascii="Arial" w:hAnsi="Arial" w:cs="Arial"/>
        </w:rPr>
        <w:t xml:space="preserve">, </w:t>
      </w:r>
      <w:r w:rsidR="006E4573" w:rsidRPr="006E4573">
        <w:rPr>
          <w:rFonts w:ascii="Arial" w:hAnsi="Arial" w:cs="Arial"/>
          <w:i/>
        </w:rPr>
        <w:t>City of Fredericksburg</w:t>
      </w:r>
      <w:r w:rsidR="006E4573">
        <w:rPr>
          <w:rFonts w:ascii="Arial" w:hAnsi="Arial" w:cs="Arial"/>
        </w:rPr>
        <w:t xml:space="preserve">, Dennis </w:t>
      </w:r>
      <w:proofErr w:type="spellStart"/>
      <w:r w:rsidR="006E4573">
        <w:rPr>
          <w:rFonts w:ascii="Arial" w:hAnsi="Arial" w:cs="Arial"/>
        </w:rPr>
        <w:t>Goemaat</w:t>
      </w:r>
      <w:proofErr w:type="spellEnd"/>
      <w:r w:rsidR="006E4573">
        <w:rPr>
          <w:rFonts w:ascii="Arial" w:hAnsi="Arial" w:cs="Arial"/>
        </w:rPr>
        <w:t xml:space="preserve">, </w:t>
      </w:r>
      <w:r w:rsidR="006E4573">
        <w:rPr>
          <w:rFonts w:ascii="Arial" w:hAnsi="Arial" w:cs="Arial"/>
          <w:i/>
        </w:rPr>
        <w:t xml:space="preserve"> Linn County Conservation, </w:t>
      </w:r>
      <w:r w:rsidR="006E4573">
        <w:rPr>
          <w:rFonts w:ascii="Arial" w:hAnsi="Arial" w:cs="Arial"/>
        </w:rPr>
        <w:t xml:space="preserve">Rick </w:t>
      </w:r>
      <w:proofErr w:type="spellStart"/>
      <w:r w:rsidR="006E4573">
        <w:rPr>
          <w:rFonts w:ascii="Arial" w:hAnsi="Arial" w:cs="Arial"/>
        </w:rPr>
        <w:t>Wulfekuhle</w:t>
      </w:r>
      <w:proofErr w:type="spellEnd"/>
      <w:r w:rsidR="006E4573">
        <w:rPr>
          <w:rFonts w:ascii="Arial" w:hAnsi="Arial" w:cs="Arial"/>
        </w:rPr>
        <w:t xml:space="preserve">, </w:t>
      </w:r>
      <w:r w:rsidR="006E4573">
        <w:rPr>
          <w:rFonts w:ascii="Arial" w:hAnsi="Arial" w:cs="Arial"/>
          <w:i/>
        </w:rPr>
        <w:t xml:space="preserve">Buchanan County EM, </w:t>
      </w:r>
      <w:r w:rsidR="006E4573">
        <w:rPr>
          <w:rFonts w:ascii="Arial" w:hAnsi="Arial" w:cs="Arial"/>
        </w:rPr>
        <w:t xml:space="preserve">David Lehman, </w:t>
      </w:r>
      <w:r w:rsidR="006E4573">
        <w:rPr>
          <w:rFonts w:ascii="Arial" w:hAnsi="Arial" w:cs="Arial"/>
          <w:i/>
        </w:rPr>
        <w:t xml:space="preserve">Bremer County, </w:t>
      </w:r>
      <w:r w:rsidR="006E4573">
        <w:rPr>
          <w:rFonts w:ascii="Arial" w:hAnsi="Arial" w:cs="Arial"/>
        </w:rPr>
        <w:t xml:space="preserve">Kristina </w:t>
      </w:r>
      <w:proofErr w:type="spellStart"/>
      <w:r w:rsidR="006E4573">
        <w:rPr>
          <w:rFonts w:ascii="Arial" w:hAnsi="Arial" w:cs="Arial"/>
        </w:rPr>
        <w:t>McBurney</w:t>
      </w:r>
      <w:proofErr w:type="spellEnd"/>
      <w:r w:rsidR="006E4573">
        <w:rPr>
          <w:rFonts w:ascii="Arial" w:hAnsi="Arial" w:cs="Arial"/>
        </w:rPr>
        <w:t xml:space="preserve">, </w:t>
      </w:r>
      <w:r w:rsidR="006E4573">
        <w:rPr>
          <w:rFonts w:ascii="Arial" w:hAnsi="Arial" w:cs="Arial"/>
          <w:i/>
        </w:rPr>
        <w:t xml:space="preserve">Rep. Ashley Hinson, </w:t>
      </w:r>
      <w:r w:rsidR="006E4573">
        <w:rPr>
          <w:rFonts w:ascii="Arial" w:hAnsi="Arial" w:cs="Arial"/>
        </w:rPr>
        <w:t xml:space="preserve">Steve </w:t>
      </w:r>
      <w:proofErr w:type="spellStart"/>
      <w:r w:rsidR="006E4573">
        <w:rPr>
          <w:rFonts w:ascii="Arial" w:hAnsi="Arial" w:cs="Arial"/>
        </w:rPr>
        <w:t>Breitbach</w:t>
      </w:r>
      <w:proofErr w:type="spellEnd"/>
      <w:r w:rsidR="006E4573">
        <w:rPr>
          <w:rFonts w:ascii="Arial" w:hAnsi="Arial" w:cs="Arial"/>
        </w:rPr>
        <w:t xml:space="preserve">, </w:t>
      </w:r>
      <w:r w:rsidR="006E4573">
        <w:rPr>
          <w:rFonts w:ascii="Arial" w:hAnsi="Arial" w:cs="Arial"/>
          <w:i/>
        </w:rPr>
        <w:t xml:space="preserve">Chickasaw County, </w:t>
      </w:r>
      <w:r w:rsidR="006E4573">
        <w:rPr>
          <w:rFonts w:ascii="Arial" w:hAnsi="Arial" w:cs="Arial"/>
        </w:rPr>
        <w:t xml:space="preserve">Michael Mass, </w:t>
      </w:r>
      <w:r w:rsidR="006E4573">
        <w:rPr>
          <w:rFonts w:ascii="Arial" w:hAnsi="Arial" w:cs="Arial"/>
          <w:i/>
        </w:rPr>
        <w:t xml:space="preserve">Buchanan County Conservation, </w:t>
      </w:r>
      <w:r w:rsidR="006E4573">
        <w:rPr>
          <w:rFonts w:ascii="Arial" w:hAnsi="Arial" w:cs="Arial"/>
        </w:rPr>
        <w:t xml:space="preserve"> </w:t>
      </w:r>
      <w:r w:rsidR="00F83A96">
        <w:rPr>
          <w:rFonts w:ascii="Arial" w:hAnsi="Arial" w:cs="Arial"/>
        </w:rPr>
        <w:t xml:space="preserve"> </w:t>
      </w:r>
    </w:p>
    <w:p w:rsidR="003102D2" w:rsidRPr="00BE33D5" w:rsidRDefault="009535FF">
      <w:pPr>
        <w:rPr>
          <w:rFonts w:ascii="Arial" w:hAnsi="Arial" w:cs="Arial"/>
        </w:rPr>
      </w:pPr>
      <w:r w:rsidRPr="00BE33D5">
        <w:rPr>
          <w:rFonts w:ascii="Arial" w:hAnsi="Arial" w:cs="Arial"/>
        </w:rPr>
        <w:t xml:space="preserve">Motion to approve the Minutes from </w:t>
      </w:r>
      <w:r w:rsidR="00F83A96">
        <w:rPr>
          <w:rFonts w:ascii="Arial" w:hAnsi="Arial" w:cs="Arial"/>
        </w:rPr>
        <w:t>Sept. 12th</w:t>
      </w:r>
      <w:r w:rsidR="00082668">
        <w:rPr>
          <w:rFonts w:ascii="Arial" w:hAnsi="Arial" w:cs="Arial"/>
        </w:rPr>
        <w:t>, 2023</w:t>
      </w:r>
      <w:r w:rsidR="00BB66C5">
        <w:rPr>
          <w:rFonts w:ascii="Arial" w:hAnsi="Arial" w:cs="Arial"/>
        </w:rPr>
        <w:t xml:space="preserve">. </w:t>
      </w:r>
      <w:r w:rsidR="00082668">
        <w:rPr>
          <w:rFonts w:ascii="Arial" w:hAnsi="Arial" w:cs="Arial"/>
        </w:rPr>
        <w:t>Motion</w:t>
      </w:r>
      <w:r w:rsidR="00BC23D6" w:rsidRPr="00BE33D5">
        <w:rPr>
          <w:rFonts w:ascii="Arial" w:hAnsi="Arial" w:cs="Arial"/>
        </w:rPr>
        <w:t xml:space="preserve"> was made by </w:t>
      </w:r>
      <w:r w:rsidR="00F83A96" w:rsidRPr="00F83A96">
        <w:rPr>
          <w:rFonts w:ascii="Arial" w:hAnsi="Arial" w:cs="Arial"/>
        </w:rPr>
        <w:t>Michael O'Loughlin</w:t>
      </w:r>
      <w:r w:rsidR="005D571F">
        <w:rPr>
          <w:rFonts w:ascii="Arial" w:hAnsi="Arial" w:cs="Arial"/>
        </w:rPr>
        <w:t xml:space="preserve"> </w:t>
      </w:r>
      <w:r w:rsidR="00BC23D6" w:rsidRPr="00BE33D5">
        <w:rPr>
          <w:rFonts w:ascii="Arial" w:hAnsi="Arial" w:cs="Arial"/>
        </w:rPr>
        <w:t>an</w:t>
      </w:r>
      <w:r w:rsidR="00734B25" w:rsidRPr="00BE33D5">
        <w:rPr>
          <w:rFonts w:ascii="Arial" w:hAnsi="Arial" w:cs="Arial"/>
        </w:rPr>
        <w:t>d seconded by</w:t>
      </w:r>
      <w:r w:rsidR="00A60E15" w:rsidRPr="00BE33D5">
        <w:rPr>
          <w:rFonts w:ascii="Arial" w:hAnsi="Arial" w:cs="Arial"/>
        </w:rPr>
        <w:t xml:space="preserve"> </w:t>
      </w:r>
      <w:proofErr w:type="spellStart"/>
      <w:r w:rsidR="00F83A96">
        <w:rPr>
          <w:rFonts w:ascii="Arial" w:hAnsi="Arial" w:cs="Arial"/>
        </w:rPr>
        <w:t>Orlan</w:t>
      </w:r>
      <w:proofErr w:type="spellEnd"/>
      <w:r w:rsidR="00F83A96">
        <w:rPr>
          <w:rFonts w:ascii="Arial" w:hAnsi="Arial" w:cs="Arial"/>
        </w:rPr>
        <w:t xml:space="preserve"> Love</w:t>
      </w:r>
      <w:r w:rsidR="005B5D62">
        <w:rPr>
          <w:rFonts w:ascii="Arial" w:hAnsi="Arial" w:cs="Arial"/>
        </w:rPr>
        <w:t>.</w:t>
      </w:r>
      <w:r w:rsidRPr="00BE33D5">
        <w:rPr>
          <w:rFonts w:ascii="Arial" w:hAnsi="Arial" w:cs="Arial"/>
        </w:rPr>
        <w:t xml:space="preserve"> </w:t>
      </w:r>
      <w:r w:rsidR="00EC029D" w:rsidRPr="00BE33D5">
        <w:rPr>
          <w:rFonts w:ascii="Arial" w:hAnsi="Arial" w:cs="Arial"/>
        </w:rPr>
        <w:t>Motion Passed.</w:t>
      </w:r>
    </w:p>
    <w:p w:rsidR="00C55DCE" w:rsidRPr="00BB66C5" w:rsidRDefault="003102D2" w:rsidP="00BB66C5">
      <w:pPr>
        <w:rPr>
          <w:rFonts w:ascii="Arial" w:hAnsi="Arial" w:cs="Arial"/>
          <w:b/>
          <w:sz w:val="28"/>
          <w:szCs w:val="28"/>
        </w:rPr>
      </w:pPr>
      <w:r w:rsidRPr="000E16F8">
        <w:rPr>
          <w:rFonts w:ascii="Arial" w:hAnsi="Arial" w:cs="Arial"/>
          <w:b/>
          <w:sz w:val="28"/>
          <w:szCs w:val="28"/>
        </w:rPr>
        <w:t>New Business</w:t>
      </w:r>
      <w:r w:rsidR="00B542C1" w:rsidRPr="00055ED7">
        <w:rPr>
          <w:rFonts w:ascii="Arial" w:hAnsi="Arial" w:cs="Arial"/>
        </w:rPr>
        <w:t xml:space="preserve"> </w:t>
      </w:r>
    </w:p>
    <w:p w:rsidR="006E4573" w:rsidRPr="00F66F21" w:rsidRDefault="006E4573" w:rsidP="006E4573">
      <w:pPr>
        <w:spacing w:after="120"/>
        <w:rPr>
          <w:rFonts w:ascii="Arial" w:hAnsi="Arial" w:cs="Arial"/>
          <w:b/>
          <w:sz w:val="24"/>
          <w:szCs w:val="24"/>
        </w:rPr>
      </w:pPr>
      <w:r w:rsidRPr="00F66F21">
        <w:rPr>
          <w:rFonts w:ascii="Arial" w:hAnsi="Arial" w:cs="Arial"/>
          <w:b/>
          <w:sz w:val="24"/>
          <w:szCs w:val="24"/>
        </w:rPr>
        <w:t>Election of Officers for July 1</w:t>
      </w:r>
      <w:r w:rsidRPr="00F66F21">
        <w:rPr>
          <w:rFonts w:ascii="Arial" w:hAnsi="Arial" w:cs="Arial"/>
          <w:b/>
          <w:sz w:val="24"/>
          <w:szCs w:val="24"/>
          <w:vertAlign w:val="superscript"/>
        </w:rPr>
        <w:t>st</w:t>
      </w:r>
      <w:r>
        <w:rPr>
          <w:rFonts w:ascii="Arial" w:hAnsi="Arial" w:cs="Arial"/>
          <w:b/>
          <w:sz w:val="24"/>
          <w:szCs w:val="24"/>
        </w:rPr>
        <w:t>, 2023</w:t>
      </w:r>
      <w:r w:rsidRPr="00F66F21">
        <w:rPr>
          <w:rFonts w:ascii="Arial" w:hAnsi="Arial" w:cs="Arial"/>
          <w:b/>
          <w:sz w:val="24"/>
          <w:szCs w:val="24"/>
        </w:rPr>
        <w:t>- June 30</w:t>
      </w:r>
      <w:r w:rsidRPr="00F66F21">
        <w:rPr>
          <w:rFonts w:ascii="Arial" w:hAnsi="Arial" w:cs="Arial"/>
          <w:b/>
          <w:sz w:val="24"/>
          <w:szCs w:val="24"/>
          <w:vertAlign w:val="superscript"/>
        </w:rPr>
        <w:t>th</w:t>
      </w:r>
      <w:r>
        <w:rPr>
          <w:rFonts w:ascii="Arial" w:hAnsi="Arial" w:cs="Arial"/>
          <w:b/>
          <w:sz w:val="24"/>
          <w:szCs w:val="24"/>
        </w:rPr>
        <w:t>, 2024- John Kurtz</w:t>
      </w:r>
    </w:p>
    <w:p w:rsidR="006E4573" w:rsidRPr="006E4573" w:rsidRDefault="006E4573" w:rsidP="006E4573">
      <w:pPr>
        <w:spacing w:after="120" w:line="240" w:lineRule="auto"/>
        <w:rPr>
          <w:rFonts w:ascii="Arial" w:hAnsi="Arial" w:cs="Arial"/>
        </w:rPr>
      </w:pPr>
      <w:r w:rsidRPr="00C55DF5">
        <w:rPr>
          <w:rFonts w:ascii="Arial" w:hAnsi="Arial" w:cs="Arial"/>
        </w:rPr>
        <w:tab/>
        <w:t>Board Chair-</w:t>
      </w:r>
      <w:r>
        <w:rPr>
          <w:rFonts w:ascii="Arial" w:hAnsi="Arial" w:cs="Arial"/>
        </w:rPr>
        <w:t xml:space="preserve">John Kurtz, </w:t>
      </w:r>
      <w:r w:rsidRPr="00D70350">
        <w:rPr>
          <w:rFonts w:ascii="Arial" w:hAnsi="Arial" w:cs="Arial"/>
          <w:i/>
        </w:rPr>
        <w:t>Buchanan County Supervisor</w:t>
      </w:r>
      <w:r>
        <w:rPr>
          <w:rFonts w:ascii="Arial" w:hAnsi="Arial" w:cs="Arial"/>
          <w:i/>
        </w:rPr>
        <w:t xml:space="preserve"> – </w:t>
      </w:r>
      <w:r>
        <w:rPr>
          <w:rFonts w:ascii="Arial" w:hAnsi="Arial" w:cs="Arial"/>
        </w:rPr>
        <w:t>Re-elected to continue serving as board chair</w:t>
      </w:r>
    </w:p>
    <w:p w:rsidR="006E4573" w:rsidRDefault="006E4573" w:rsidP="006E4573">
      <w:pPr>
        <w:spacing w:after="120" w:line="240" w:lineRule="auto"/>
        <w:rPr>
          <w:rFonts w:ascii="Arial" w:hAnsi="Arial" w:cs="Arial"/>
          <w:i/>
        </w:rPr>
      </w:pPr>
      <w:r w:rsidRPr="00C55DF5">
        <w:rPr>
          <w:rFonts w:ascii="Arial" w:hAnsi="Arial" w:cs="Arial"/>
        </w:rPr>
        <w:tab/>
        <w:t>Vice Chair-</w:t>
      </w:r>
      <w:r>
        <w:rPr>
          <w:rFonts w:ascii="Arial" w:hAnsi="Arial" w:cs="Arial"/>
        </w:rPr>
        <w:t xml:space="preserve">Kip </w:t>
      </w:r>
      <w:proofErr w:type="spellStart"/>
      <w:r>
        <w:rPr>
          <w:rFonts w:ascii="Arial" w:hAnsi="Arial" w:cs="Arial"/>
        </w:rPr>
        <w:t>Ladage</w:t>
      </w:r>
      <w:proofErr w:type="spellEnd"/>
      <w:r>
        <w:rPr>
          <w:rFonts w:ascii="Arial" w:hAnsi="Arial" w:cs="Arial"/>
        </w:rPr>
        <w:t xml:space="preserve">, </w:t>
      </w:r>
      <w:r>
        <w:rPr>
          <w:rFonts w:ascii="Arial" w:hAnsi="Arial" w:cs="Arial"/>
          <w:i/>
        </w:rPr>
        <w:t>Bremer County</w:t>
      </w:r>
    </w:p>
    <w:p w:rsidR="006E4573" w:rsidRPr="006E4573" w:rsidRDefault="006E4573" w:rsidP="006E4573">
      <w:pPr>
        <w:spacing w:after="120" w:line="240" w:lineRule="auto"/>
        <w:rPr>
          <w:rFonts w:ascii="Arial" w:hAnsi="Arial" w:cs="Arial"/>
        </w:rPr>
      </w:pPr>
      <w:r>
        <w:rPr>
          <w:rFonts w:ascii="Arial" w:hAnsi="Arial" w:cs="Arial"/>
        </w:rPr>
        <w:t xml:space="preserve">Kip announced his upcoming retirement, therefore resigned as vice Chair. </w:t>
      </w:r>
      <w:proofErr w:type="spellStart"/>
      <w:r>
        <w:rPr>
          <w:rFonts w:ascii="Arial" w:hAnsi="Arial" w:cs="Arial"/>
        </w:rPr>
        <w:t>Orlan</w:t>
      </w:r>
      <w:proofErr w:type="spellEnd"/>
      <w:r>
        <w:rPr>
          <w:rFonts w:ascii="Arial" w:hAnsi="Arial" w:cs="Arial"/>
        </w:rPr>
        <w:t xml:space="preserve"> Love was nominated to serve as Vice Chair and accepted nomination. Motion passed unanimously.</w:t>
      </w:r>
    </w:p>
    <w:p w:rsidR="006E4573" w:rsidRPr="006E4573" w:rsidRDefault="006E4573" w:rsidP="006E4573">
      <w:pPr>
        <w:spacing w:after="120" w:line="240" w:lineRule="auto"/>
        <w:rPr>
          <w:rFonts w:ascii="Arial" w:hAnsi="Arial" w:cs="Arial"/>
        </w:rPr>
      </w:pPr>
      <w:r w:rsidRPr="00C55DF5">
        <w:rPr>
          <w:rFonts w:ascii="Arial" w:hAnsi="Arial" w:cs="Arial"/>
        </w:rPr>
        <w:tab/>
        <w:t>Treasurer/Secretary</w:t>
      </w:r>
      <w:r>
        <w:rPr>
          <w:rFonts w:ascii="Arial" w:hAnsi="Arial" w:cs="Arial"/>
        </w:rPr>
        <w:t xml:space="preserve">, Duane </w:t>
      </w:r>
      <w:proofErr w:type="spellStart"/>
      <w:r>
        <w:rPr>
          <w:rFonts w:ascii="Arial" w:hAnsi="Arial" w:cs="Arial"/>
        </w:rPr>
        <w:t>Meihost</w:t>
      </w:r>
      <w:proofErr w:type="spellEnd"/>
      <w:r>
        <w:rPr>
          <w:rFonts w:ascii="Arial" w:hAnsi="Arial" w:cs="Arial"/>
        </w:rPr>
        <w:t xml:space="preserve">, </w:t>
      </w:r>
      <w:r w:rsidRPr="00D70350">
        <w:rPr>
          <w:rFonts w:ascii="Arial" w:hAnsi="Arial" w:cs="Arial"/>
          <w:i/>
        </w:rPr>
        <w:t xml:space="preserve">City of </w:t>
      </w:r>
      <w:proofErr w:type="spellStart"/>
      <w:r w:rsidRPr="00D70350">
        <w:rPr>
          <w:rFonts w:ascii="Arial" w:hAnsi="Arial" w:cs="Arial"/>
          <w:i/>
        </w:rPr>
        <w:t>Frederika</w:t>
      </w:r>
      <w:proofErr w:type="spellEnd"/>
      <w:r>
        <w:rPr>
          <w:rFonts w:ascii="Arial" w:hAnsi="Arial" w:cs="Arial"/>
          <w:i/>
        </w:rPr>
        <w:t xml:space="preserve"> </w:t>
      </w:r>
      <w:r>
        <w:rPr>
          <w:rFonts w:ascii="Arial" w:hAnsi="Arial" w:cs="Arial"/>
        </w:rPr>
        <w:t>– Re-elected to continue serving as Treasurer/Secretary</w:t>
      </w:r>
    </w:p>
    <w:p w:rsidR="006E4573" w:rsidRDefault="006E4573" w:rsidP="006E4573">
      <w:pPr>
        <w:spacing w:after="120" w:line="240" w:lineRule="auto"/>
        <w:rPr>
          <w:rFonts w:ascii="Arial" w:hAnsi="Arial" w:cs="Arial"/>
          <w:i/>
        </w:rPr>
      </w:pPr>
      <w:r>
        <w:rPr>
          <w:rFonts w:ascii="Arial" w:hAnsi="Arial" w:cs="Arial"/>
        </w:rPr>
        <w:tab/>
        <w:t>Directors @ Large:</w:t>
      </w:r>
      <w:r w:rsidRPr="00C55DF5">
        <w:rPr>
          <w:rFonts w:ascii="Arial" w:hAnsi="Arial" w:cs="Arial"/>
        </w:rPr>
        <w:t xml:space="preserve"> </w:t>
      </w:r>
      <w:r w:rsidRPr="00015733">
        <w:rPr>
          <w:rFonts w:ascii="Arial" w:hAnsi="Arial" w:cs="Arial"/>
        </w:rPr>
        <w:t xml:space="preserve">Don </w:t>
      </w:r>
      <w:proofErr w:type="spellStart"/>
      <w:r w:rsidRPr="00015733">
        <w:rPr>
          <w:rFonts w:ascii="Arial" w:hAnsi="Arial" w:cs="Arial"/>
        </w:rPr>
        <w:t>Shonka</w:t>
      </w:r>
      <w:proofErr w:type="spellEnd"/>
      <w:r w:rsidRPr="00015733">
        <w:rPr>
          <w:rFonts w:ascii="Arial" w:hAnsi="Arial" w:cs="Arial"/>
        </w:rPr>
        <w:t xml:space="preserve">, </w:t>
      </w:r>
      <w:r w:rsidRPr="00015733">
        <w:rPr>
          <w:rFonts w:ascii="Arial" w:hAnsi="Arial" w:cs="Arial"/>
          <w:i/>
        </w:rPr>
        <w:t>Buchanan County</w:t>
      </w:r>
      <w:r w:rsidRPr="00015733">
        <w:rPr>
          <w:rFonts w:ascii="Arial" w:hAnsi="Arial" w:cs="Arial"/>
        </w:rPr>
        <w:t xml:space="preserve">, Matt Kuhn, </w:t>
      </w:r>
      <w:r w:rsidRPr="00015733">
        <w:rPr>
          <w:rFonts w:ascii="Arial" w:hAnsi="Arial" w:cs="Arial"/>
          <w:i/>
        </w:rPr>
        <w:t>Chickasaw County</w:t>
      </w:r>
      <w:r w:rsidRPr="00015733">
        <w:rPr>
          <w:rFonts w:ascii="Arial" w:hAnsi="Arial" w:cs="Arial"/>
        </w:rPr>
        <w:t xml:space="preserve">, Chris </w:t>
      </w:r>
      <w:proofErr w:type="spellStart"/>
      <w:r w:rsidRPr="00015733">
        <w:rPr>
          <w:rFonts w:ascii="Arial" w:hAnsi="Arial" w:cs="Arial"/>
        </w:rPr>
        <w:t>Eiby</w:t>
      </w:r>
      <w:proofErr w:type="spellEnd"/>
      <w:r w:rsidRPr="00015733">
        <w:rPr>
          <w:rFonts w:ascii="Arial" w:hAnsi="Arial" w:cs="Arial"/>
        </w:rPr>
        <w:t xml:space="preserve">, </w:t>
      </w:r>
      <w:r w:rsidRPr="00015733">
        <w:rPr>
          <w:rFonts w:ascii="Arial" w:hAnsi="Arial" w:cs="Arial"/>
          <w:i/>
        </w:rPr>
        <w:t>Delaware County SWCD</w:t>
      </w:r>
      <w:r w:rsidRPr="00015733">
        <w:rPr>
          <w:rFonts w:ascii="Arial" w:hAnsi="Arial" w:cs="Arial"/>
        </w:rPr>
        <w:t xml:space="preserve">, </w:t>
      </w:r>
      <w:proofErr w:type="spellStart"/>
      <w:r w:rsidRPr="00015733">
        <w:rPr>
          <w:rFonts w:ascii="Arial" w:hAnsi="Arial" w:cs="Arial"/>
        </w:rPr>
        <w:t>Orlan</w:t>
      </w:r>
      <w:proofErr w:type="spellEnd"/>
      <w:r w:rsidRPr="00015733">
        <w:rPr>
          <w:rFonts w:ascii="Arial" w:hAnsi="Arial" w:cs="Arial"/>
        </w:rPr>
        <w:t xml:space="preserve"> Love, </w:t>
      </w:r>
      <w:r w:rsidRPr="00015733">
        <w:rPr>
          <w:rFonts w:ascii="Arial" w:hAnsi="Arial" w:cs="Arial"/>
          <w:i/>
        </w:rPr>
        <w:t xml:space="preserve">City of </w:t>
      </w:r>
      <w:proofErr w:type="spellStart"/>
      <w:r w:rsidRPr="00015733">
        <w:rPr>
          <w:rFonts w:ascii="Arial" w:hAnsi="Arial" w:cs="Arial"/>
          <w:i/>
        </w:rPr>
        <w:t>Quasqueton</w:t>
      </w:r>
      <w:proofErr w:type="spellEnd"/>
      <w:r w:rsidRPr="00015733">
        <w:rPr>
          <w:rFonts w:ascii="Arial" w:hAnsi="Arial" w:cs="Arial"/>
          <w:i/>
        </w:rPr>
        <w:t>.</w:t>
      </w:r>
    </w:p>
    <w:p w:rsidR="006E4573" w:rsidRPr="006E4573" w:rsidRDefault="006E4573" w:rsidP="006E4573">
      <w:pPr>
        <w:spacing w:after="120" w:line="240" w:lineRule="auto"/>
        <w:rPr>
          <w:rFonts w:ascii="Arial" w:hAnsi="Arial" w:cs="Arial"/>
        </w:rPr>
      </w:pPr>
      <w:r>
        <w:rPr>
          <w:rFonts w:ascii="Arial" w:hAnsi="Arial" w:cs="Arial"/>
        </w:rPr>
        <w:t>No changed to the Directors at Large.</w:t>
      </w:r>
    </w:p>
    <w:p w:rsidR="00C55DCE" w:rsidRDefault="00C55DCE" w:rsidP="00C55DCE">
      <w:pPr>
        <w:spacing w:after="120"/>
        <w:rPr>
          <w:rFonts w:ascii="Arial" w:hAnsi="Arial" w:cs="Arial"/>
        </w:rPr>
      </w:pPr>
      <w:r>
        <w:rPr>
          <w:rFonts w:ascii="Arial" w:hAnsi="Arial" w:cs="Arial"/>
          <w:b/>
          <w:sz w:val="24"/>
          <w:szCs w:val="24"/>
        </w:rPr>
        <w:t>Watershed</w:t>
      </w:r>
      <w:r w:rsidRPr="00F66F21">
        <w:rPr>
          <w:rFonts w:ascii="Arial" w:hAnsi="Arial" w:cs="Arial"/>
          <w:b/>
          <w:sz w:val="24"/>
          <w:szCs w:val="24"/>
        </w:rPr>
        <w:t xml:space="preserve"> Coordinator Update - Ross and Tori:</w:t>
      </w:r>
      <w:r>
        <w:rPr>
          <w:rFonts w:ascii="Arial" w:hAnsi="Arial" w:cs="Arial"/>
        </w:rPr>
        <w:t xml:space="preserve"> </w:t>
      </w:r>
    </w:p>
    <w:p w:rsidR="00C9619C" w:rsidRDefault="006E4573" w:rsidP="006E4573">
      <w:pPr>
        <w:spacing w:after="0" w:line="240" w:lineRule="auto"/>
        <w:rPr>
          <w:rFonts w:ascii="Arial" w:hAnsi="Arial" w:cs="Arial"/>
        </w:rPr>
      </w:pPr>
      <w:r>
        <w:rPr>
          <w:rFonts w:ascii="Arial" w:hAnsi="Arial" w:cs="Arial"/>
        </w:rPr>
        <w:t xml:space="preserve">Watershed Coordinators developed a new board member welcome packet to be used as a </w:t>
      </w:r>
      <w:r w:rsidR="002B57B1">
        <w:rPr>
          <w:rFonts w:ascii="Arial" w:hAnsi="Arial" w:cs="Arial"/>
        </w:rPr>
        <w:t>strategy</w:t>
      </w:r>
      <w:r>
        <w:rPr>
          <w:rFonts w:ascii="Arial" w:hAnsi="Arial" w:cs="Arial"/>
        </w:rPr>
        <w:t xml:space="preserve"> to bring new board members up to speed </w:t>
      </w:r>
      <w:r w:rsidR="002B57B1">
        <w:rPr>
          <w:rFonts w:ascii="Arial" w:hAnsi="Arial" w:cs="Arial"/>
        </w:rPr>
        <w:t xml:space="preserve">on the goals missions of the WMA, </w:t>
      </w:r>
      <w:r>
        <w:rPr>
          <w:rFonts w:ascii="Arial" w:hAnsi="Arial" w:cs="Arial"/>
        </w:rPr>
        <w:t xml:space="preserve">and </w:t>
      </w:r>
      <w:r w:rsidR="002B57B1">
        <w:rPr>
          <w:rFonts w:ascii="Arial" w:hAnsi="Arial" w:cs="Arial"/>
        </w:rPr>
        <w:t xml:space="preserve">to </w:t>
      </w:r>
      <w:r>
        <w:rPr>
          <w:rFonts w:ascii="Arial" w:hAnsi="Arial" w:cs="Arial"/>
        </w:rPr>
        <w:t xml:space="preserve">remind existing board members about their duties as a representative of the Upper </w:t>
      </w:r>
      <w:proofErr w:type="spellStart"/>
      <w:r>
        <w:rPr>
          <w:rFonts w:ascii="Arial" w:hAnsi="Arial" w:cs="Arial"/>
        </w:rPr>
        <w:t>Wapsi</w:t>
      </w:r>
      <w:proofErr w:type="spellEnd"/>
      <w:r>
        <w:rPr>
          <w:rFonts w:ascii="Arial" w:hAnsi="Arial" w:cs="Arial"/>
        </w:rPr>
        <w:t xml:space="preserve"> WMA. </w:t>
      </w:r>
      <w:r w:rsidR="002B57B1">
        <w:rPr>
          <w:rFonts w:ascii="Arial" w:hAnsi="Arial" w:cs="Arial"/>
        </w:rPr>
        <w:t>Coordinators ask that they share the document with their predecessor should they resign from their prospective boards in the future.</w:t>
      </w:r>
    </w:p>
    <w:p w:rsidR="002B57B1" w:rsidRDefault="002B57B1" w:rsidP="006E4573">
      <w:pPr>
        <w:spacing w:after="0" w:line="240" w:lineRule="auto"/>
        <w:rPr>
          <w:rFonts w:ascii="Arial" w:hAnsi="Arial" w:cs="Arial"/>
        </w:rPr>
      </w:pPr>
    </w:p>
    <w:p w:rsidR="002B57B1" w:rsidRDefault="002B57B1" w:rsidP="006E4573">
      <w:pPr>
        <w:spacing w:after="0" w:line="240" w:lineRule="auto"/>
        <w:rPr>
          <w:rFonts w:ascii="Arial" w:hAnsi="Arial" w:cs="Arial"/>
        </w:rPr>
      </w:pPr>
      <w:r>
        <w:rPr>
          <w:rFonts w:ascii="Arial" w:hAnsi="Arial" w:cs="Arial"/>
        </w:rPr>
        <w:t xml:space="preserve">Thanks to Board Chair John Kurtz and others, the FY24 coordinator funding has risen to $13,700 from just $5,900 presented last quarter. Coordinators also sent out the donation request letters for FY2025 and have been receiving some donations for the following fiscal year. Coordinators wanted to remind members that there was some confusion with the timing of the letter, so they will work on being more clear with next season’s letter. Board Chair John Kurtz also discussed changing the funding method from a flat rate to a more quantile approach based on finial resources of the entity, which is similar to what other WMA’s are doing. Coordinators will work with the Executive committee to draft what that looks like for the next quarterly meeting in March. </w:t>
      </w:r>
    </w:p>
    <w:p w:rsidR="002B57B1" w:rsidRDefault="002B57B1" w:rsidP="006E4573">
      <w:pPr>
        <w:spacing w:after="0" w:line="240" w:lineRule="auto"/>
        <w:rPr>
          <w:rFonts w:ascii="Arial" w:hAnsi="Arial" w:cs="Arial"/>
        </w:rPr>
      </w:pPr>
      <w:r>
        <w:rPr>
          <w:rFonts w:ascii="Arial" w:hAnsi="Arial" w:cs="Arial"/>
        </w:rPr>
        <w:lastRenderedPageBreak/>
        <w:t xml:space="preserve">Water sampling data is complete and coordinators will present results at the next meeting, but will send out raw data to board members for those who are interested. Board member are interested in continuing water sampling even though Coe College lead Martin St. Clare has left the college for a job with the University of Iowa. Coordinators will be in touch with Marty about how to proceed with next season’s sampling analysis. </w:t>
      </w:r>
    </w:p>
    <w:p w:rsidR="002B57B1" w:rsidRDefault="002B57B1" w:rsidP="006E4573">
      <w:pPr>
        <w:spacing w:after="0" w:line="240" w:lineRule="auto"/>
        <w:rPr>
          <w:rFonts w:ascii="Arial" w:hAnsi="Arial" w:cs="Arial"/>
        </w:rPr>
      </w:pPr>
    </w:p>
    <w:p w:rsidR="002B57B1" w:rsidRPr="006E4573" w:rsidRDefault="002B57B1" w:rsidP="006E4573">
      <w:pPr>
        <w:spacing w:after="0" w:line="240" w:lineRule="auto"/>
        <w:rPr>
          <w:rFonts w:ascii="Arial" w:hAnsi="Arial" w:cs="Arial"/>
        </w:rPr>
      </w:pPr>
      <w:r>
        <w:rPr>
          <w:rFonts w:ascii="Arial" w:hAnsi="Arial" w:cs="Arial"/>
        </w:rPr>
        <w:t>It is the time of year for WMA’s across the state to advocate for State funding from the legislation. There is movement from the Center for Rural Affairs and other WMA boards to organize a visit to Des Moines on January 29</w:t>
      </w:r>
      <w:r w:rsidRPr="002B57B1">
        <w:rPr>
          <w:rFonts w:ascii="Arial" w:hAnsi="Arial" w:cs="Arial"/>
          <w:vertAlign w:val="superscript"/>
        </w:rPr>
        <w:t>th</w:t>
      </w:r>
      <w:r>
        <w:rPr>
          <w:rFonts w:ascii="Arial" w:hAnsi="Arial" w:cs="Arial"/>
        </w:rPr>
        <w:t>, 2024. More information about the event will be discussed on a zoom meeting on Dec. 6</w:t>
      </w:r>
      <w:r w:rsidRPr="002B57B1">
        <w:rPr>
          <w:rFonts w:ascii="Arial" w:hAnsi="Arial" w:cs="Arial"/>
          <w:vertAlign w:val="superscript"/>
        </w:rPr>
        <w:t>th</w:t>
      </w:r>
      <w:r>
        <w:rPr>
          <w:rFonts w:ascii="Arial" w:hAnsi="Arial" w:cs="Arial"/>
        </w:rPr>
        <w:t>. Coordinators forwarded information about the meeting to board members who are interested in learning more. Additionally, Coordinators will summarize the meeting for members who are interested in attending on the 29</w:t>
      </w:r>
      <w:r w:rsidRPr="002B57B1">
        <w:rPr>
          <w:rFonts w:ascii="Arial" w:hAnsi="Arial" w:cs="Arial"/>
          <w:vertAlign w:val="superscript"/>
        </w:rPr>
        <w:t>th</w:t>
      </w:r>
      <w:r>
        <w:rPr>
          <w:rFonts w:ascii="Arial" w:hAnsi="Arial" w:cs="Arial"/>
        </w:rPr>
        <w:t xml:space="preserve">. </w:t>
      </w:r>
    </w:p>
    <w:p w:rsidR="007F071C" w:rsidRPr="007F071C" w:rsidRDefault="007F071C" w:rsidP="007F071C">
      <w:pPr>
        <w:spacing w:after="0" w:line="240" w:lineRule="auto"/>
        <w:rPr>
          <w:rFonts w:ascii="Arial" w:hAnsi="Arial" w:cs="Arial"/>
        </w:rPr>
      </w:pPr>
    </w:p>
    <w:p w:rsidR="00932EA5" w:rsidRPr="00921137" w:rsidRDefault="00932EA5" w:rsidP="00921137">
      <w:pPr>
        <w:pStyle w:val="ListParagraph"/>
        <w:numPr>
          <w:ilvl w:val="0"/>
          <w:numId w:val="2"/>
        </w:numPr>
        <w:spacing w:after="360" w:line="360" w:lineRule="auto"/>
        <w:ind w:left="720"/>
        <w:rPr>
          <w:rFonts w:ascii="Arial" w:hAnsi="Arial" w:cs="Arial"/>
        </w:rPr>
      </w:pPr>
      <w:r w:rsidRPr="00BE33D5">
        <w:rPr>
          <w:rFonts w:ascii="Arial" w:hAnsi="Arial" w:cs="Arial"/>
          <w:b/>
          <w:i/>
        </w:rPr>
        <w:t>Next Meeting Date:</w:t>
      </w:r>
      <w:r w:rsidRPr="00CB2825">
        <w:rPr>
          <w:rFonts w:ascii="Arial" w:hAnsi="Arial" w:cs="Arial"/>
        </w:rPr>
        <w:t xml:space="preserve"> </w:t>
      </w:r>
      <w:r>
        <w:rPr>
          <w:rFonts w:ascii="Arial" w:hAnsi="Arial" w:cs="Arial"/>
        </w:rPr>
        <w:t xml:space="preserve">Tori, will send out potential meeting dates for beginning of </w:t>
      </w:r>
      <w:r w:rsidR="002B57B1">
        <w:rPr>
          <w:rFonts w:ascii="Arial" w:hAnsi="Arial" w:cs="Arial"/>
        </w:rPr>
        <w:t>March</w:t>
      </w:r>
      <w:r w:rsidR="00D0355D">
        <w:rPr>
          <w:rFonts w:ascii="Arial" w:hAnsi="Arial" w:cs="Arial"/>
        </w:rPr>
        <w:t>.</w:t>
      </w:r>
    </w:p>
    <w:p w:rsidR="00921137" w:rsidRPr="00921137" w:rsidRDefault="00921137" w:rsidP="00921137">
      <w:pPr>
        <w:spacing w:after="360" w:line="360" w:lineRule="auto"/>
        <w:rPr>
          <w:rFonts w:ascii="Arial" w:hAnsi="Arial" w:cs="Arial"/>
        </w:rPr>
      </w:pPr>
      <w:r>
        <w:rPr>
          <w:rFonts w:ascii="Arial" w:hAnsi="Arial" w:cs="Arial"/>
        </w:rPr>
        <w:t xml:space="preserve">Meeting Adjourned at </w:t>
      </w:r>
      <w:r w:rsidR="00513BB9">
        <w:rPr>
          <w:rFonts w:ascii="Arial" w:hAnsi="Arial" w:cs="Arial"/>
        </w:rPr>
        <w:t>3:03</w:t>
      </w:r>
      <w:r>
        <w:rPr>
          <w:rFonts w:ascii="Arial" w:hAnsi="Arial" w:cs="Arial"/>
        </w:rPr>
        <w:t xml:space="preserve"> Motion made </w:t>
      </w:r>
      <w:r w:rsidR="00825D2C">
        <w:rPr>
          <w:rFonts w:ascii="Arial" w:hAnsi="Arial" w:cs="Arial"/>
        </w:rPr>
        <w:t xml:space="preserve">by </w:t>
      </w:r>
      <w:r w:rsidR="00513BB9">
        <w:rPr>
          <w:rFonts w:ascii="Arial" w:hAnsi="Arial" w:cs="Arial"/>
        </w:rPr>
        <w:t>Mike O’Loughlin</w:t>
      </w:r>
      <w:r>
        <w:rPr>
          <w:rFonts w:ascii="Arial" w:hAnsi="Arial" w:cs="Arial"/>
        </w:rPr>
        <w:t xml:space="preserve">, Second by </w:t>
      </w:r>
      <w:proofErr w:type="spellStart"/>
      <w:r w:rsidR="00513BB9">
        <w:rPr>
          <w:rFonts w:ascii="Arial" w:hAnsi="Arial" w:cs="Arial"/>
        </w:rPr>
        <w:t>Orlan</w:t>
      </w:r>
      <w:proofErr w:type="spellEnd"/>
      <w:r w:rsidR="00513BB9">
        <w:rPr>
          <w:rFonts w:ascii="Arial" w:hAnsi="Arial" w:cs="Arial"/>
        </w:rPr>
        <w:t xml:space="preserve"> Love</w:t>
      </w:r>
      <w:r>
        <w:rPr>
          <w:rFonts w:ascii="Arial" w:hAnsi="Arial" w:cs="Arial"/>
        </w:rPr>
        <w:t>. Motion Passed.</w:t>
      </w:r>
      <w:bookmarkStart w:id="0" w:name="_GoBack"/>
      <w:bookmarkEnd w:id="0"/>
      <w:r>
        <w:rPr>
          <w:rFonts w:ascii="Arial" w:hAnsi="Arial" w:cs="Arial"/>
        </w:rPr>
        <w:t xml:space="preserve"> </w:t>
      </w:r>
    </w:p>
    <w:sectPr w:rsidR="00921137" w:rsidRPr="00921137" w:rsidSect="003153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4C38"/>
    <w:multiLevelType w:val="hybridMultilevel"/>
    <w:tmpl w:val="5E9C0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7634B7"/>
    <w:multiLevelType w:val="hybridMultilevel"/>
    <w:tmpl w:val="E34A1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C792B"/>
    <w:multiLevelType w:val="hybridMultilevel"/>
    <w:tmpl w:val="8B34C8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E2E07"/>
    <w:multiLevelType w:val="hybridMultilevel"/>
    <w:tmpl w:val="1E90E1BA"/>
    <w:lvl w:ilvl="0" w:tplc="26866EA2">
      <w:start w:val="1"/>
      <w:numFmt w:val="bullet"/>
      <w:lvlText w:val="■"/>
      <w:lvlJc w:val="left"/>
      <w:pPr>
        <w:tabs>
          <w:tab w:val="num" w:pos="720"/>
        </w:tabs>
        <w:ind w:left="720" w:hanging="360"/>
      </w:pPr>
      <w:rPr>
        <w:rFonts w:ascii="Franklin Gothic Book" w:hAnsi="Franklin Gothic Book" w:hint="default"/>
      </w:rPr>
    </w:lvl>
    <w:lvl w:ilvl="1" w:tplc="9EFE0556" w:tentative="1">
      <w:start w:val="1"/>
      <w:numFmt w:val="bullet"/>
      <w:lvlText w:val="■"/>
      <w:lvlJc w:val="left"/>
      <w:pPr>
        <w:tabs>
          <w:tab w:val="num" w:pos="1440"/>
        </w:tabs>
        <w:ind w:left="1440" w:hanging="360"/>
      </w:pPr>
      <w:rPr>
        <w:rFonts w:ascii="Franklin Gothic Book" w:hAnsi="Franklin Gothic Book" w:hint="default"/>
      </w:rPr>
    </w:lvl>
    <w:lvl w:ilvl="2" w:tplc="01707D22" w:tentative="1">
      <w:start w:val="1"/>
      <w:numFmt w:val="bullet"/>
      <w:lvlText w:val="■"/>
      <w:lvlJc w:val="left"/>
      <w:pPr>
        <w:tabs>
          <w:tab w:val="num" w:pos="2160"/>
        </w:tabs>
        <w:ind w:left="2160" w:hanging="360"/>
      </w:pPr>
      <w:rPr>
        <w:rFonts w:ascii="Franklin Gothic Book" w:hAnsi="Franklin Gothic Book" w:hint="default"/>
      </w:rPr>
    </w:lvl>
    <w:lvl w:ilvl="3" w:tplc="ECD066E0" w:tentative="1">
      <w:start w:val="1"/>
      <w:numFmt w:val="bullet"/>
      <w:lvlText w:val="■"/>
      <w:lvlJc w:val="left"/>
      <w:pPr>
        <w:tabs>
          <w:tab w:val="num" w:pos="2880"/>
        </w:tabs>
        <w:ind w:left="2880" w:hanging="360"/>
      </w:pPr>
      <w:rPr>
        <w:rFonts w:ascii="Franklin Gothic Book" w:hAnsi="Franklin Gothic Book" w:hint="default"/>
      </w:rPr>
    </w:lvl>
    <w:lvl w:ilvl="4" w:tplc="F77CE990" w:tentative="1">
      <w:start w:val="1"/>
      <w:numFmt w:val="bullet"/>
      <w:lvlText w:val="■"/>
      <w:lvlJc w:val="left"/>
      <w:pPr>
        <w:tabs>
          <w:tab w:val="num" w:pos="3600"/>
        </w:tabs>
        <w:ind w:left="3600" w:hanging="360"/>
      </w:pPr>
      <w:rPr>
        <w:rFonts w:ascii="Franklin Gothic Book" w:hAnsi="Franklin Gothic Book" w:hint="default"/>
      </w:rPr>
    </w:lvl>
    <w:lvl w:ilvl="5" w:tplc="D86A1D68" w:tentative="1">
      <w:start w:val="1"/>
      <w:numFmt w:val="bullet"/>
      <w:lvlText w:val="■"/>
      <w:lvlJc w:val="left"/>
      <w:pPr>
        <w:tabs>
          <w:tab w:val="num" w:pos="4320"/>
        </w:tabs>
        <w:ind w:left="4320" w:hanging="360"/>
      </w:pPr>
      <w:rPr>
        <w:rFonts w:ascii="Franklin Gothic Book" w:hAnsi="Franklin Gothic Book" w:hint="default"/>
      </w:rPr>
    </w:lvl>
    <w:lvl w:ilvl="6" w:tplc="A6DE32B6" w:tentative="1">
      <w:start w:val="1"/>
      <w:numFmt w:val="bullet"/>
      <w:lvlText w:val="■"/>
      <w:lvlJc w:val="left"/>
      <w:pPr>
        <w:tabs>
          <w:tab w:val="num" w:pos="5040"/>
        </w:tabs>
        <w:ind w:left="5040" w:hanging="360"/>
      </w:pPr>
      <w:rPr>
        <w:rFonts w:ascii="Franklin Gothic Book" w:hAnsi="Franklin Gothic Book" w:hint="default"/>
      </w:rPr>
    </w:lvl>
    <w:lvl w:ilvl="7" w:tplc="D6E0F626" w:tentative="1">
      <w:start w:val="1"/>
      <w:numFmt w:val="bullet"/>
      <w:lvlText w:val="■"/>
      <w:lvlJc w:val="left"/>
      <w:pPr>
        <w:tabs>
          <w:tab w:val="num" w:pos="5760"/>
        </w:tabs>
        <w:ind w:left="5760" w:hanging="360"/>
      </w:pPr>
      <w:rPr>
        <w:rFonts w:ascii="Franklin Gothic Book" w:hAnsi="Franklin Gothic Book" w:hint="default"/>
      </w:rPr>
    </w:lvl>
    <w:lvl w:ilvl="8" w:tplc="ABE29DC8"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459F17FB"/>
    <w:multiLevelType w:val="hybridMultilevel"/>
    <w:tmpl w:val="3A24F51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9EF1F09"/>
    <w:multiLevelType w:val="hybridMultilevel"/>
    <w:tmpl w:val="EBA239A4"/>
    <w:lvl w:ilvl="0" w:tplc="57D642E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28F72FA"/>
    <w:multiLevelType w:val="hybridMultilevel"/>
    <w:tmpl w:val="5D0CF5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9A84E0D"/>
    <w:multiLevelType w:val="hybridMultilevel"/>
    <w:tmpl w:val="0A2A5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2214AB"/>
    <w:multiLevelType w:val="hybridMultilevel"/>
    <w:tmpl w:val="6972919A"/>
    <w:lvl w:ilvl="0" w:tplc="3A38EA3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AD134A"/>
    <w:multiLevelType w:val="hybridMultilevel"/>
    <w:tmpl w:val="A6D4BB74"/>
    <w:lvl w:ilvl="0" w:tplc="AD2CFE40">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B504AC"/>
    <w:multiLevelType w:val="hybridMultilevel"/>
    <w:tmpl w:val="1E9CC51C"/>
    <w:lvl w:ilvl="0" w:tplc="BAFA7F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4"/>
  </w:num>
  <w:num w:numId="6">
    <w:abstractNumId w:val="8"/>
  </w:num>
  <w:num w:numId="7">
    <w:abstractNumId w:val="9"/>
  </w:num>
  <w:num w:numId="8">
    <w:abstractNumId w:val="1"/>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D2"/>
    <w:rsid w:val="0000082D"/>
    <w:rsid w:val="00006381"/>
    <w:rsid w:val="00007761"/>
    <w:rsid w:val="00010943"/>
    <w:rsid w:val="00010FEF"/>
    <w:rsid w:val="00015733"/>
    <w:rsid w:val="00016C46"/>
    <w:rsid w:val="00055ED7"/>
    <w:rsid w:val="00060C1A"/>
    <w:rsid w:val="00061D96"/>
    <w:rsid w:val="00082668"/>
    <w:rsid w:val="000928A6"/>
    <w:rsid w:val="00093EAD"/>
    <w:rsid w:val="000B23D2"/>
    <w:rsid w:val="000C0552"/>
    <w:rsid w:val="000C31C6"/>
    <w:rsid w:val="000C7D05"/>
    <w:rsid w:val="000E16F8"/>
    <w:rsid w:val="000F01C3"/>
    <w:rsid w:val="00104FA5"/>
    <w:rsid w:val="001130F7"/>
    <w:rsid w:val="00145E42"/>
    <w:rsid w:val="00157963"/>
    <w:rsid w:val="00181099"/>
    <w:rsid w:val="001A6858"/>
    <w:rsid w:val="001B68F8"/>
    <w:rsid w:val="001C345F"/>
    <w:rsid w:val="001C3CA4"/>
    <w:rsid w:val="001C7B12"/>
    <w:rsid w:val="001F7BC9"/>
    <w:rsid w:val="00214190"/>
    <w:rsid w:val="00223ED7"/>
    <w:rsid w:val="0022448F"/>
    <w:rsid w:val="00231E01"/>
    <w:rsid w:val="002379A9"/>
    <w:rsid w:val="0026537C"/>
    <w:rsid w:val="00291C78"/>
    <w:rsid w:val="002933D0"/>
    <w:rsid w:val="002965F2"/>
    <w:rsid w:val="002B57B1"/>
    <w:rsid w:val="002B7E7D"/>
    <w:rsid w:val="002C14FB"/>
    <w:rsid w:val="002F090B"/>
    <w:rsid w:val="003029B4"/>
    <w:rsid w:val="003102D2"/>
    <w:rsid w:val="00315323"/>
    <w:rsid w:val="0032718A"/>
    <w:rsid w:val="003315D7"/>
    <w:rsid w:val="0034159E"/>
    <w:rsid w:val="0036330B"/>
    <w:rsid w:val="00366D0F"/>
    <w:rsid w:val="003715DE"/>
    <w:rsid w:val="00391D4A"/>
    <w:rsid w:val="00396E59"/>
    <w:rsid w:val="003A34AD"/>
    <w:rsid w:val="003A395D"/>
    <w:rsid w:val="003B733C"/>
    <w:rsid w:val="003B761E"/>
    <w:rsid w:val="003E1824"/>
    <w:rsid w:val="003E3E1A"/>
    <w:rsid w:val="003F01DD"/>
    <w:rsid w:val="003F03F9"/>
    <w:rsid w:val="003F7EF4"/>
    <w:rsid w:val="003F7FF6"/>
    <w:rsid w:val="00422C86"/>
    <w:rsid w:val="004259FE"/>
    <w:rsid w:val="00432E39"/>
    <w:rsid w:val="00436C04"/>
    <w:rsid w:val="0043712F"/>
    <w:rsid w:val="0043739E"/>
    <w:rsid w:val="004430F1"/>
    <w:rsid w:val="0046362E"/>
    <w:rsid w:val="00464B9D"/>
    <w:rsid w:val="00480F9D"/>
    <w:rsid w:val="00483414"/>
    <w:rsid w:val="0049099E"/>
    <w:rsid w:val="004A738D"/>
    <w:rsid w:val="00512306"/>
    <w:rsid w:val="00513BB9"/>
    <w:rsid w:val="005170FA"/>
    <w:rsid w:val="00540B1F"/>
    <w:rsid w:val="005506FE"/>
    <w:rsid w:val="00554659"/>
    <w:rsid w:val="005A4907"/>
    <w:rsid w:val="005A6C19"/>
    <w:rsid w:val="005B5D62"/>
    <w:rsid w:val="005C251D"/>
    <w:rsid w:val="005D571F"/>
    <w:rsid w:val="005D7172"/>
    <w:rsid w:val="005F1999"/>
    <w:rsid w:val="005F2AA9"/>
    <w:rsid w:val="00600885"/>
    <w:rsid w:val="006154AF"/>
    <w:rsid w:val="00635FB2"/>
    <w:rsid w:val="00637684"/>
    <w:rsid w:val="00650DF9"/>
    <w:rsid w:val="00651061"/>
    <w:rsid w:val="006514CC"/>
    <w:rsid w:val="006523BE"/>
    <w:rsid w:val="00660A38"/>
    <w:rsid w:val="0067136D"/>
    <w:rsid w:val="00682663"/>
    <w:rsid w:val="0069417F"/>
    <w:rsid w:val="006E4573"/>
    <w:rsid w:val="006F44B9"/>
    <w:rsid w:val="00720309"/>
    <w:rsid w:val="00734B25"/>
    <w:rsid w:val="0074173A"/>
    <w:rsid w:val="00742DAC"/>
    <w:rsid w:val="00745376"/>
    <w:rsid w:val="007A6E9F"/>
    <w:rsid w:val="007B4F86"/>
    <w:rsid w:val="007C1C3D"/>
    <w:rsid w:val="007D44AD"/>
    <w:rsid w:val="007F071C"/>
    <w:rsid w:val="007F7971"/>
    <w:rsid w:val="00800E29"/>
    <w:rsid w:val="008070B1"/>
    <w:rsid w:val="00825D2C"/>
    <w:rsid w:val="00843BCC"/>
    <w:rsid w:val="00845DCF"/>
    <w:rsid w:val="008573D0"/>
    <w:rsid w:val="00865502"/>
    <w:rsid w:val="008660EB"/>
    <w:rsid w:val="00867A33"/>
    <w:rsid w:val="00870D5F"/>
    <w:rsid w:val="00875E82"/>
    <w:rsid w:val="0088072E"/>
    <w:rsid w:val="00880AF9"/>
    <w:rsid w:val="0088129A"/>
    <w:rsid w:val="008A0EA8"/>
    <w:rsid w:val="008B7392"/>
    <w:rsid w:val="008B7BC6"/>
    <w:rsid w:val="008C278A"/>
    <w:rsid w:val="008E720B"/>
    <w:rsid w:val="008F11B0"/>
    <w:rsid w:val="008F2526"/>
    <w:rsid w:val="00910056"/>
    <w:rsid w:val="00921137"/>
    <w:rsid w:val="00927633"/>
    <w:rsid w:val="00932EA5"/>
    <w:rsid w:val="00940A5F"/>
    <w:rsid w:val="00946BE5"/>
    <w:rsid w:val="009529FD"/>
    <w:rsid w:val="00953057"/>
    <w:rsid w:val="009535FF"/>
    <w:rsid w:val="0095502B"/>
    <w:rsid w:val="00966FFE"/>
    <w:rsid w:val="0097647D"/>
    <w:rsid w:val="00981226"/>
    <w:rsid w:val="00990389"/>
    <w:rsid w:val="00994CF0"/>
    <w:rsid w:val="009B3E70"/>
    <w:rsid w:val="009B63DA"/>
    <w:rsid w:val="009C5A9A"/>
    <w:rsid w:val="009C61EF"/>
    <w:rsid w:val="009F2E16"/>
    <w:rsid w:val="00A01C65"/>
    <w:rsid w:val="00A1782A"/>
    <w:rsid w:val="00A2380B"/>
    <w:rsid w:val="00A60E15"/>
    <w:rsid w:val="00A8357B"/>
    <w:rsid w:val="00A95216"/>
    <w:rsid w:val="00AA747D"/>
    <w:rsid w:val="00AB5EFA"/>
    <w:rsid w:val="00AC2642"/>
    <w:rsid w:val="00AC7C59"/>
    <w:rsid w:val="00B04D56"/>
    <w:rsid w:val="00B24FE4"/>
    <w:rsid w:val="00B2772F"/>
    <w:rsid w:val="00B5177A"/>
    <w:rsid w:val="00B542C1"/>
    <w:rsid w:val="00B57829"/>
    <w:rsid w:val="00B7018F"/>
    <w:rsid w:val="00B70628"/>
    <w:rsid w:val="00B73D9D"/>
    <w:rsid w:val="00BB66C5"/>
    <w:rsid w:val="00BC1829"/>
    <w:rsid w:val="00BC23D6"/>
    <w:rsid w:val="00BC5169"/>
    <w:rsid w:val="00BD7BA3"/>
    <w:rsid w:val="00BE33D5"/>
    <w:rsid w:val="00C05E64"/>
    <w:rsid w:val="00C55DCE"/>
    <w:rsid w:val="00C66274"/>
    <w:rsid w:val="00C7165F"/>
    <w:rsid w:val="00C9619C"/>
    <w:rsid w:val="00CA125D"/>
    <w:rsid w:val="00CA4AD9"/>
    <w:rsid w:val="00CB2825"/>
    <w:rsid w:val="00CC536B"/>
    <w:rsid w:val="00CD29A5"/>
    <w:rsid w:val="00CE5118"/>
    <w:rsid w:val="00D0355D"/>
    <w:rsid w:val="00D30982"/>
    <w:rsid w:val="00D3196A"/>
    <w:rsid w:val="00D73838"/>
    <w:rsid w:val="00D76757"/>
    <w:rsid w:val="00D80599"/>
    <w:rsid w:val="00D83E59"/>
    <w:rsid w:val="00DB256C"/>
    <w:rsid w:val="00DC1D59"/>
    <w:rsid w:val="00E27997"/>
    <w:rsid w:val="00E42749"/>
    <w:rsid w:val="00E4405D"/>
    <w:rsid w:val="00E4613C"/>
    <w:rsid w:val="00E46F11"/>
    <w:rsid w:val="00E526A3"/>
    <w:rsid w:val="00E53A91"/>
    <w:rsid w:val="00E551CA"/>
    <w:rsid w:val="00E55509"/>
    <w:rsid w:val="00E63FD2"/>
    <w:rsid w:val="00E66606"/>
    <w:rsid w:val="00E81E59"/>
    <w:rsid w:val="00EA0CC1"/>
    <w:rsid w:val="00EC029D"/>
    <w:rsid w:val="00ED00C2"/>
    <w:rsid w:val="00EE770D"/>
    <w:rsid w:val="00EF42D1"/>
    <w:rsid w:val="00F1177C"/>
    <w:rsid w:val="00F17AC2"/>
    <w:rsid w:val="00F26621"/>
    <w:rsid w:val="00F46FDD"/>
    <w:rsid w:val="00F56EF6"/>
    <w:rsid w:val="00F64856"/>
    <w:rsid w:val="00F7335D"/>
    <w:rsid w:val="00F830BF"/>
    <w:rsid w:val="00F83A96"/>
    <w:rsid w:val="00F962ED"/>
    <w:rsid w:val="00F96726"/>
    <w:rsid w:val="00FA18A1"/>
    <w:rsid w:val="00FA6AF0"/>
    <w:rsid w:val="00FB0BFD"/>
    <w:rsid w:val="00FB6F21"/>
    <w:rsid w:val="00FC1859"/>
    <w:rsid w:val="00FC19DC"/>
    <w:rsid w:val="00FC249A"/>
    <w:rsid w:val="00FC31D5"/>
    <w:rsid w:val="00FE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DF23"/>
  <w15:chartTrackingRefBased/>
  <w15:docId w15:val="{B3EC07A0-5547-405A-B279-2C6D4FA7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2D2"/>
    <w:pPr>
      <w:ind w:left="720"/>
      <w:contextualSpacing/>
    </w:pPr>
  </w:style>
  <w:style w:type="paragraph" w:styleId="BalloonText">
    <w:name w:val="Balloon Text"/>
    <w:basedOn w:val="Normal"/>
    <w:link w:val="BalloonTextChar"/>
    <w:uiPriority w:val="99"/>
    <w:semiHidden/>
    <w:unhideWhenUsed/>
    <w:rsid w:val="00145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E42"/>
    <w:rPr>
      <w:rFonts w:ascii="Segoe UI" w:hAnsi="Segoe UI" w:cs="Segoe UI"/>
      <w:sz w:val="18"/>
      <w:szCs w:val="18"/>
    </w:rPr>
  </w:style>
  <w:style w:type="character" w:styleId="Hyperlink">
    <w:name w:val="Hyperlink"/>
    <w:basedOn w:val="DefaultParagraphFont"/>
    <w:uiPriority w:val="99"/>
    <w:unhideWhenUsed/>
    <w:rsid w:val="005D7172"/>
    <w:rPr>
      <w:color w:val="0563C1" w:themeColor="hyperlink"/>
      <w:u w:val="single"/>
    </w:rPr>
  </w:style>
  <w:style w:type="character" w:styleId="FollowedHyperlink">
    <w:name w:val="FollowedHyperlink"/>
    <w:basedOn w:val="DefaultParagraphFont"/>
    <w:uiPriority w:val="99"/>
    <w:semiHidden/>
    <w:unhideWhenUsed/>
    <w:rsid w:val="00EF4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8469">
      <w:bodyDiv w:val="1"/>
      <w:marLeft w:val="0"/>
      <w:marRight w:val="0"/>
      <w:marTop w:val="0"/>
      <w:marBottom w:val="0"/>
      <w:divBdr>
        <w:top w:val="none" w:sz="0" w:space="0" w:color="auto"/>
        <w:left w:val="none" w:sz="0" w:space="0" w:color="auto"/>
        <w:bottom w:val="none" w:sz="0" w:space="0" w:color="auto"/>
        <w:right w:val="none" w:sz="0" w:space="0" w:color="auto"/>
      </w:divBdr>
      <w:divsChild>
        <w:div w:id="274562267">
          <w:marLeft w:val="0"/>
          <w:marRight w:val="0"/>
          <w:marTop w:val="0"/>
          <w:marBottom w:val="0"/>
          <w:divBdr>
            <w:top w:val="none" w:sz="0" w:space="0" w:color="auto"/>
            <w:left w:val="none" w:sz="0" w:space="0" w:color="auto"/>
            <w:bottom w:val="none" w:sz="0" w:space="0" w:color="auto"/>
            <w:right w:val="none" w:sz="0" w:space="0" w:color="auto"/>
          </w:divBdr>
        </w:div>
        <w:div w:id="2102213730">
          <w:marLeft w:val="0"/>
          <w:marRight w:val="0"/>
          <w:marTop w:val="0"/>
          <w:marBottom w:val="0"/>
          <w:divBdr>
            <w:top w:val="none" w:sz="0" w:space="0" w:color="auto"/>
            <w:left w:val="none" w:sz="0" w:space="0" w:color="auto"/>
            <w:bottom w:val="none" w:sz="0" w:space="0" w:color="auto"/>
            <w:right w:val="none" w:sz="0" w:space="0" w:color="auto"/>
          </w:divBdr>
        </w:div>
      </w:divsChild>
    </w:div>
    <w:div w:id="1242760868">
      <w:bodyDiv w:val="1"/>
      <w:marLeft w:val="0"/>
      <w:marRight w:val="0"/>
      <w:marTop w:val="0"/>
      <w:marBottom w:val="0"/>
      <w:divBdr>
        <w:top w:val="none" w:sz="0" w:space="0" w:color="auto"/>
        <w:left w:val="none" w:sz="0" w:space="0" w:color="auto"/>
        <w:bottom w:val="none" w:sz="0" w:space="0" w:color="auto"/>
        <w:right w:val="none" w:sz="0" w:space="0" w:color="auto"/>
      </w:divBdr>
      <w:divsChild>
        <w:div w:id="235554156">
          <w:marLeft w:val="0"/>
          <w:marRight w:val="0"/>
          <w:marTop w:val="0"/>
          <w:marBottom w:val="0"/>
          <w:divBdr>
            <w:top w:val="none" w:sz="0" w:space="0" w:color="auto"/>
            <w:left w:val="none" w:sz="0" w:space="0" w:color="auto"/>
            <w:bottom w:val="none" w:sz="0" w:space="0" w:color="auto"/>
            <w:right w:val="none" w:sz="0" w:space="0" w:color="auto"/>
          </w:divBdr>
        </w:div>
        <w:div w:id="1746805804">
          <w:marLeft w:val="0"/>
          <w:marRight w:val="0"/>
          <w:marTop w:val="0"/>
          <w:marBottom w:val="0"/>
          <w:divBdr>
            <w:top w:val="none" w:sz="0" w:space="0" w:color="auto"/>
            <w:left w:val="none" w:sz="0" w:space="0" w:color="auto"/>
            <w:bottom w:val="none" w:sz="0" w:space="0" w:color="auto"/>
            <w:right w:val="none" w:sz="0" w:space="0" w:color="auto"/>
          </w:divBdr>
        </w:div>
        <w:div w:id="782381389">
          <w:marLeft w:val="0"/>
          <w:marRight w:val="0"/>
          <w:marTop w:val="0"/>
          <w:marBottom w:val="0"/>
          <w:divBdr>
            <w:top w:val="none" w:sz="0" w:space="0" w:color="auto"/>
            <w:left w:val="none" w:sz="0" w:space="0" w:color="auto"/>
            <w:bottom w:val="none" w:sz="0" w:space="0" w:color="auto"/>
            <w:right w:val="none" w:sz="0" w:space="0" w:color="auto"/>
          </w:divBdr>
        </w:div>
        <w:div w:id="2001691777">
          <w:marLeft w:val="0"/>
          <w:marRight w:val="0"/>
          <w:marTop w:val="0"/>
          <w:marBottom w:val="0"/>
          <w:divBdr>
            <w:top w:val="none" w:sz="0" w:space="0" w:color="auto"/>
            <w:left w:val="none" w:sz="0" w:space="0" w:color="auto"/>
            <w:bottom w:val="none" w:sz="0" w:space="0" w:color="auto"/>
            <w:right w:val="none" w:sz="0" w:space="0" w:color="auto"/>
          </w:divBdr>
        </w:div>
        <w:div w:id="1112240428">
          <w:marLeft w:val="0"/>
          <w:marRight w:val="0"/>
          <w:marTop w:val="0"/>
          <w:marBottom w:val="0"/>
          <w:divBdr>
            <w:top w:val="none" w:sz="0" w:space="0" w:color="auto"/>
            <w:left w:val="none" w:sz="0" w:space="0" w:color="auto"/>
            <w:bottom w:val="none" w:sz="0" w:space="0" w:color="auto"/>
            <w:right w:val="none" w:sz="0" w:space="0" w:color="auto"/>
          </w:divBdr>
        </w:div>
      </w:divsChild>
    </w:div>
    <w:div w:id="1548179469">
      <w:bodyDiv w:val="1"/>
      <w:marLeft w:val="0"/>
      <w:marRight w:val="0"/>
      <w:marTop w:val="0"/>
      <w:marBottom w:val="0"/>
      <w:divBdr>
        <w:top w:val="none" w:sz="0" w:space="0" w:color="auto"/>
        <w:left w:val="none" w:sz="0" w:space="0" w:color="auto"/>
        <w:bottom w:val="none" w:sz="0" w:space="0" w:color="auto"/>
        <w:right w:val="none" w:sz="0" w:space="0" w:color="auto"/>
      </w:divBdr>
    </w:div>
    <w:div w:id="1983844785">
      <w:bodyDiv w:val="1"/>
      <w:marLeft w:val="0"/>
      <w:marRight w:val="0"/>
      <w:marTop w:val="0"/>
      <w:marBottom w:val="0"/>
      <w:divBdr>
        <w:top w:val="none" w:sz="0" w:space="0" w:color="auto"/>
        <w:left w:val="none" w:sz="0" w:space="0" w:color="auto"/>
        <w:bottom w:val="none" w:sz="0" w:space="0" w:color="auto"/>
        <w:right w:val="none" w:sz="0" w:space="0" w:color="auto"/>
      </w:divBdr>
      <w:divsChild>
        <w:div w:id="1456752991">
          <w:marLeft w:val="605"/>
          <w:marRight w:val="0"/>
          <w:marTop w:val="200"/>
          <w:marBottom w:val="40"/>
          <w:divBdr>
            <w:top w:val="none" w:sz="0" w:space="0" w:color="auto"/>
            <w:left w:val="none" w:sz="0" w:space="0" w:color="auto"/>
            <w:bottom w:val="none" w:sz="0" w:space="0" w:color="auto"/>
            <w:right w:val="none" w:sz="0" w:space="0" w:color="auto"/>
          </w:divBdr>
        </w:div>
        <w:div w:id="148444004">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dc:creator>
  <cp:keywords/>
  <dc:description/>
  <cp:lastModifiedBy>rcd</cp:lastModifiedBy>
  <cp:revision>4</cp:revision>
  <cp:lastPrinted>2021-06-01T13:46:00Z</cp:lastPrinted>
  <dcterms:created xsi:type="dcterms:W3CDTF">2023-12-06T16:22:00Z</dcterms:created>
  <dcterms:modified xsi:type="dcterms:W3CDTF">2023-12-06T16:53:00Z</dcterms:modified>
</cp:coreProperties>
</file>